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CAE7" w14:textId="77777777" w:rsidR="00686CE5" w:rsidRPr="00D446E1" w:rsidRDefault="00686CE5" w:rsidP="00686CE5">
      <w:pPr>
        <w:pStyle w:val="Title"/>
        <w:rPr>
          <w:b/>
          <w:bCs/>
          <w:sz w:val="48"/>
          <w:szCs w:val="48"/>
        </w:rPr>
      </w:pPr>
      <w:bookmarkStart w:id="0" w:name="_Hlk110948582"/>
      <w:bookmarkStart w:id="1" w:name="_Hlk124238278"/>
      <w:r w:rsidRPr="00D446E1">
        <w:rPr>
          <w:b/>
          <w:bCs/>
          <w:sz w:val="48"/>
          <w:szCs w:val="48"/>
        </w:rPr>
        <w:t>Document A</w:t>
      </w:r>
    </w:p>
    <w:p w14:paraId="0B40F688" w14:textId="77777777" w:rsidR="00686CE5" w:rsidRPr="00F269D9" w:rsidRDefault="00686CE5" w:rsidP="00686CE5">
      <w:pPr>
        <w:pStyle w:val="Title"/>
        <w:rPr>
          <w:rStyle w:val="normaltextrun"/>
          <w:sz w:val="52"/>
          <w:szCs w:val="52"/>
        </w:rPr>
      </w:pPr>
      <w:r w:rsidRPr="00F269D9">
        <w:rPr>
          <w:sz w:val="52"/>
          <w:szCs w:val="52"/>
        </w:rPr>
        <w:t xml:space="preserve">1741 </w:t>
      </w:r>
      <w:r w:rsidRPr="00F269D9">
        <w:rPr>
          <w:rStyle w:val="normaltextrun"/>
          <w:sz w:val="52"/>
          <w:szCs w:val="52"/>
        </w:rPr>
        <w:t>Captain’s Orders to Richard Derby</w:t>
      </w:r>
    </w:p>
    <w:p w14:paraId="563E877C" w14:textId="77777777" w:rsidR="00686CE5" w:rsidRPr="00686CE5" w:rsidRDefault="00686CE5" w:rsidP="00686CE5">
      <w:pPr>
        <w:rPr>
          <w:rStyle w:val="SubtleEmphasis"/>
          <w:color w:val="auto"/>
          <w:sz w:val="28"/>
          <w:szCs w:val="28"/>
        </w:rPr>
      </w:pPr>
      <w:r w:rsidRPr="00686CE5">
        <w:rPr>
          <w:rStyle w:val="Heading1Char"/>
          <w:color w:val="auto"/>
          <w:sz w:val="36"/>
          <w:szCs w:val="36"/>
        </w:rPr>
        <w:t>Original transcription  </w:t>
      </w:r>
      <w:bookmarkEnd w:id="0"/>
    </w:p>
    <w:p w14:paraId="37E09636" w14:textId="77777777" w:rsidR="00686CE5" w:rsidRDefault="00686CE5" w:rsidP="00686CE5">
      <w:r w:rsidRPr="00316E13">
        <w:rPr>
          <w:rStyle w:val="SubtleEmphasis"/>
          <w:sz w:val="24"/>
          <w:szCs w:val="24"/>
        </w:rPr>
        <w:t>Richard Derby of Salem was captain of Volant, a ship owned by Salem merchant Benjamin Gerrish. This is an excerpt of a letter (or captain’s orders) Gerrish wrote to Derby in 1741. Gerrish gave Derby instructions for where and how to trade Volant's cargo in the West Indies, and included a request that Derby purchase an enslaved child</w:t>
      </w:r>
      <w:r w:rsidRPr="00316E13">
        <w:rPr>
          <w:rStyle w:val="Emphasis"/>
          <w:sz w:val="24"/>
          <w:szCs w:val="24"/>
        </w:rPr>
        <w:t>.</w:t>
      </w:r>
      <w:r w:rsidRPr="00316E13">
        <w:rPr>
          <w:sz w:val="24"/>
          <w:szCs w:val="24"/>
        </w:rPr>
        <w:t> </w:t>
      </w:r>
    </w:p>
    <w:p w14:paraId="3DEF5A41" w14:textId="77777777" w:rsidR="00686CE5" w:rsidRPr="00504776" w:rsidRDefault="00686CE5" w:rsidP="00686CE5">
      <w:pPr>
        <w:rPr>
          <w:sz w:val="28"/>
          <w:szCs w:val="28"/>
        </w:rPr>
      </w:pPr>
      <w:r w:rsidRPr="00396C71">
        <w:rPr>
          <w:sz w:val="24"/>
          <w:szCs w:val="24"/>
        </w:rPr>
        <w:br/>
      </w:r>
      <w:proofErr w:type="spellStart"/>
      <w:r w:rsidRPr="00504776">
        <w:rPr>
          <w:sz w:val="28"/>
          <w:szCs w:val="28"/>
        </w:rPr>
        <w:t>Capt</w:t>
      </w:r>
      <w:proofErr w:type="spellEnd"/>
      <w:r w:rsidRPr="00504776">
        <w:rPr>
          <w:sz w:val="28"/>
          <w:szCs w:val="28"/>
        </w:rPr>
        <w:t xml:space="preserve"> Richard Derby</w:t>
      </w:r>
    </w:p>
    <w:p w14:paraId="226631C7" w14:textId="77777777" w:rsidR="00686CE5" w:rsidRPr="00504776" w:rsidRDefault="00686CE5" w:rsidP="00686CE5">
      <w:pPr>
        <w:spacing w:after="0"/>
        <w:rPr>
          <w:sz w:val="28"/>
          <w:szCs w:val="28"/>
        </w:rPr>
      </w:pPr>
      <w:r w:rsidRPr="00504776">
        <w:rPr>
          <w:sz w:val="28"/>
          <w:szCs w:val="28"/>
        </w:rPr>
        <w:t xml:space="preserve">Our schooner Volant whereof you are </w:t>
      </w:r>
    </w:p>
    <w:p w14:paraId="459061AE" w14:textId="77777777" w:rsidR="00686CE5" w:rsidRPr="00504776" w:rsidRDefault="00686CE5" w:rsidP="00686CE5">
      <w:pPr>
        <w:spacing w:after="0"/>
        <w:rPr>
          <w:sz w:val="28"/>
          <w:szCs w:val="28"/>
        </w:rPr>
      </w:pPr>
      <w:r w:rsidRPr="00504776">
        <w:rPr>
          <w:sz w:val="28"/>
          <w:szCs w:val="28"/>
        </w:rPr>
        <w:t xml:space="preserve">Master being fully laden if you </w:t>
      </w:r>
      <w:proofErr w:type="gramStart"/>
      <w:r w:rsidRPr="00504776">
        <w:rPr>
          <w:sz w:val="28"/>
          <w:szCs w:val="28"/>
        </w:rPr>
        <w:t>having</w:t>
      </w:r>
      <w:proofErr w:type="gramEnd"/>
      <w:r w:rsidRPr="00504776">
        <w:rPr>
          <w:sz w:val="28"/>
          <w:szCs w:val="28"/>
        </w:rPr>
        <w:t xml:space="preserve"> all things on board </w:t>
      </w:r>
    </w:p>
    <w:p w14:paraId="4F002780" w14:textId="77777777" w:rsidR="00686CE5" w:rsidRPr="00504776" w:rsidRDefault="00686CE5" w:rsidP="00686CE5">
      <w:pPr>
        <w:spacing w:after="0"/>
        <w:rPr>
          <w:sz w:val="28"/>
          <w:szCs w:val="28"/>
        </w:rPr>
      </w:pPr>
      <w:r w:rsidRPr="00504776">
        <w:rPr>
          <w:sz w:val="28"/>
          <w:szCs w:val="28"/>
        </w:rPr>
        <w:t xml:space="preserve">necessary for your Voyage, Our Orders are that you embrace the </w:t>
      </w:r>
    </w:p>
    <w:p w14:paraId="53F84ACA" w14:textId="77777777" w:rsidR="00686CE5" w:rsidRPr="00504776" w:rsidRDefault="00686CE5" w:rsidP="00686CE5">
      <w:pPr>
        <w:spacing w:after="0"/>
        <w:rPr>
          <w:sz w:val="28"/>
          <w:szCs w:val="28"/>
        </w:rPr>
      </w:pPr>
      <w:r w:rsidRPr="00504776">
        <w:rPr>
          <w:sz w:val="28"/>
          <w:szCs w:val="28"/>
        </w:rPr>
        <w:t>first fair wind and weather and come to Sail and proceed for the Is-</w:t>
      </w:r>
    </w:p>
    <w:p w14:paraId="775A19CC" w14:textId="77777777" w:rsidR="00686CE5" w:rsidRPr="00504776" w:rsidRDefault="00686CE5" w:rsidP="00686CE5">
      <w:pPr>
        <w:spacing w:after="0"/>
        <w:rPr>
          <w:sz w:val="28"/>
          <w:szCs w:val="28"/>
        </w:rPr>
      </w:pPr>
      <w:r w:rsidRPr="00504776">
        <w:rPr>
          <w:sz w:val="28"/>
          <w:szCs w:val="28"/>
        </w:rPr>
        <w:t xml:space="preserve">land of </w:t>
      </w:r>
      <w:proofErr w:type="spellStart"/>
      <w:r w:rsidRPr="00504776">
        <w:rPr>
          <w:sz w:val="28"/>
          <w:szCs w:val="28"/>
        </w:rPr>
        <w:t>Barbadoes</w:t>
      </w:r>
      <w:proofErr w:type="spellEnd"/>
      <w:r w:rsidRPr="00504776">
        <w:rPr>
          <w:sz w:val="28"/>
          <w:szCs w:val="28"/>
        </w:rPr>
        <w:t>, where when you arrive (if you think proper</w:t>
      </w:r>
    </w:p>
    <w:p w14:paraId="569C8EF5" w14:textId="77777777" w:rsidR="00686CE5" w:rsidRPr="00504776" w:rsidRDefault="00686CE5" w:rsidP="00686CE5">
      <w:pPr>
        <w:spacing w:after="0"/>
        <w:rPr>
          <w:sz w:val="28"/>
          <w:szCs w:val="28"/>
        </w:rPr>
      </w:pPr>
      <w:r w:rsidRPr="00504776">
        <w:rPr>
          <w:sz w:val="28"/>
          <w:szCs w:val="28"/>
        </w:rPr>
        <w:t xml:space="preserve">to go in) apply to Mr. </w:t>
      </w:r>
      <w:proofErr w:type="spellStart"/>
      <w:r w:rsidRPr="00504776">
        <w:rPr>
          <w:sz w:val="28"/>
          <w:szCs w:val="28"/>
        </w:rPr>
        <w:t>Gedney</w:t>
      </w:r>
      <w:proofErr w:type="spellEnd"/>
      <w:r w:rsidRPr="00504776">
        <w:rPr>
          <w:sz w:val="28"/>
          <w:szCs w:val="28"/>
        </w:rPr>
        <w:t xml:space="preserve"> Clark </w:t>
      </w:r>
      <w:proofErr w:type="spellStart"/>
      <w:r w:rsidRPr="00504776">
        <w:rPr>
          <w:sz w:val="28"/>
          <w:szCs w:val="28"/>
        </w:rPr>
        <w:t>Mercht</w:t>
      </w:r>
      <w:proofErr w:type="spellEnd"/>
      <w:r w:rsidRPr="00504776">
        <w:rPr>
          <w:sz w:val="28"/>
          <w:szCs w:val="28"/>
        </w:rPr>
        <w:t xml:space="preserve"> there, to see if he</w:t>
      </w:r>
    </w:p>
    <w:p w14:paraId="4F2543EA" w14:textId="77777777" w:rsidR="00686CE5" w:rsidRPr="00504776" w:rsidRDefault="00686CE5" w:rsidP="00686CE5">
      <w:pPr>
        <w:spacing w:after="0"/>
        <w:rPr>
          <w:sz w:val="28"/>
          <w:szCs w:val="28"/>
        </w:rPr>
      </w:pPr>
      <w:r w:rsidRPr="00504776">
        <w:rPr>
          <w:sz w:val="28"/>
          <w:szCs w:val="28"/>
        </w:rPr>
        <w:t xml:space="preserve">according to our Letters to him </w:t>
      </w:r>
      <w:proofErr w:type="spellStart"/>
      <w:proofErr w:type="gramStart"/>
      <w:r w:rsidRPr="00504776">
        <w:rPr>
          <w:sz w:val="28"/>
          <w:szCs w:val="28"/>
        </w:rPr>
        <w:t>thh</w:t>
      </w:r>
      <w:proofErr w:type="spellEnd"/>
      <w:r w:rsidRPr="00504776">
        <w:rPr>
          <w:sz w:val="28"/>
          <w:szCs w:val="28"/>
        </w:rPr>
        <w:t xml:space="preserve">  </w:t>
      </w:r>
      <w:proofErr w:type="spellStart"/>
      <w:r w:rsidRPr="00504776">
        <w:rPr>
          <w:sz w:val="28"/>
          <w:szCs w:val="28"/>
        </w:rPr>
        <w:t>Capt</w:t>
      </w:r>
      <w:proofErr w:type="spellEnd"/>
      <w:proofErr w:type="gramEnd"/>
      <w:r w:rsidRPr="00504776">
        <w:rPr>
          <w:sz w:val="28"/>
          <w:szCs w:val="28"/>
        </w:rPr>
        <w:t>: Orne, has procured a</w:t>
      </w:r>
    </w:p>
    <w:p w14:paraId="63AB4BF6" w14:textId="77777777" w:rsidR="00686CE5" w:rsidRPr="00504776" w:rsidRDefault="00686CE5" w:rsidP="00686CE5">
      <w:pPr>
        <w:spacing w:after="0"/>
        <w:rPr>
          <w:sz w:val="28"/>
          <w:szCs w:val="28"/>
        </w:rPr>
      </w:pPr>
      <w:proofErr w:type="spellStart"/>
      <w:r w:rsidRPr="00504776">
        <w:rPr>
          <w:sz w:val="28"/>
          <w:szCs w:val="28"/>
        </w:rPr>
        <w:t>permitt</w:t>
      </w:r>
      <w:proofErr w:type="spellEnd"/>
      <w:r w:rsidRPr="00504776">
        <w:rPr>
          <w:sz w:val="28"/>
          <w:szCs w:val="28"/>
        </w:rPr>
        <w:t xml:space="preserve"> in Order to your going to any one of the French Islands</w:t>
      </w:r>
    </w:p>
    <w:p w14:paraId="3D8E020C" w14:textId="77777777" w:rsidR="00686CE5" w:rsidRPr="00504776" w:rsidRDefault="00686CE5" w:rsidP="00686CE5">
      <w:pPr>
        <w:spacing w:after="0"/>
        <w:rPr>
          <w:sz w:val="28"/>
          <w:szCs w:val="28"/>
        </w:rPr>
      </w:pPr>
      <w:r w:rsidRPr="00504776">
        <w:rPr>
          <w:sz w:val="28"/>
          <w:szCs w:val="28"/>
        </w:rPr>
        <w:t>to trade, but if he has not affected it, and it is not in his power</w:t>
      </w:r>
    </w:p>
    <w:p w14:paraId="0BF14C7F" w14:textId="77777777" w:rsidR="00686CE5" w:rsidRPr="00504776" w:rsidRDefault="00686CE5" w:rsidP="00686CE5">
      <w:pPr>
        <w:spacing w:after="0"/>
        <w:rPr>
          <w:sz w:val="28"/>
          <w:szCs w:val="28"/>
        </w:rPr>
      </w:pPr>
      <w:r w:rsidRPr="00504776">
        <w:rPr>
          <w:sz w:val="28"/>
          <w:szCs w:val="28"/>
        </w:rPr>
        <w:t xml:space="preserve">to procure a </w:t>
      </w:r>
      <w:proofErr w:type="spellStart"/>
      <w:r w:rsidRPr="00504776">
        <w:rPr>
          <w:sz w:val="28"/>
          <w:szCs w:val="28"/>
        </w:rPr>
        <w:t>permitt</w:t>
      </w:r>
      <w:proofErr w:type="spellEnd"/>
      <w:r w:rsidRPr="00504776">
        <w:rPr>
          <w:sz w:val="28"/>
          <w:szCs w:val="28"/>
        </w:rPr>
        <w:t>, then make application to any person upon</w:t>
      </w:r>
    </w:p>
    <w:p w14:paraId="43105836" w14:textId="77777777" w:rsidR="00686CE5" w:rsidRPr="00504776" w:rsidRDefault="00686CE5" w:rsidP="00686CE5">
      <w:pPr>
        <w:spacing w:after="0"/>
        <w:rPr>
          <w:sz w:val="28"/>
          <w:szCs w:val="28"/>
        </w:rPr>
      </w:pPr>
      <w:r w:rsidRPr="00504776">
        <w:rPr>
          <w:sz w:val="28"/>
          <w:szCs w:val="28"/>
        </w:rPr>
        <w:t xml:space="preserve">the Island you may be advised to either for a </w:t>
      </w:r>
      <w:proofErr w:type="spellStart"/>
      <w:r w:rsidRPr="00504776">
        <w:rPr>
          <w:sz w:val="28"/>
          <w:szCs w:val="28"/>
        </w:rPr>
        <w:t>permitt</w:t>
      </w:r>
      <w:proofErr w:type="spellEnd"/>
      <w:r w:rsidRPr="00504776">
        <w:rPr>
          <w:sz w:val="28"/>
          <w:szCs w:val="28"/>
        </w:rPr>
        <w:t xml:space="preserve"> or Letters</w:t>
      </w:r>
    </w:p>
    <w:p w14:paraId="6514F2AC" w14:textId="77777777" w:rsidR="00686CE5" w:rsidRPr="00504776" w:rsidRDefault="00686CE5" w:rsidP="00686CE5">
      <w:pPr>
        <w:spacing w:after="0"/>
        <w:rPr>
          <w:sz w:val="28"/>
          <w:szCs w:val="28"/>
        </w:rPr>
      </w:pPr>
      <w:r w:rsidRPr="00504776">
        <w:rPr>
          <w:sz w:val="28"/>
          <w:szCs w:val="28"/>
        </w:rPr>
        <w:t xml:space="preserve">of Recommendation to some person of Distinction at any one of the </w:t>
      </w:r>
    </w:p>
    <w:p w14:paraId="6FAE8F44" w14:textId="77777777" w:rsidR="00686CE5" w:rsidRPr="00504776" w:rsidRDefault="00686CE5" w:rsidP="00686CE5">
      <w:pPr>
        <w:spacing w:after="0"/>
        <w:rPr>
          <w:sz w:val="28"/>
          <w:szCs w:val="28"/>
        </w:rPr>
      </w:pPr>
      <w:r w:rsidRPr="00504776">
        <w:rPr>
          <w:sz w:val="28"/>
          <w:szCs w:val="28"/>
        </w:rPr>
        <w:t xml:space="preserve">French Islands, insuring our Interests there </w:t>
      </w:r>
      <w:r w:rsidRPr="00504776">
        <w:rPr>
          <w:strike/>
          <w:sz w:val="28"/>
          <w:szCs w:val="28"/>
        </w:rPr>
        <w:t>whilst amongst</w:t>
      </w:r>
      <w:r w:rsidRPr="00504776">
        <w:rPr>
          <w:sz w:val="28"/>
          <w:szCs w:val="28"/>
        </w:rPr>
        <w:t xml:space="preserve"> </w:t>
      </w:r>
    </w:p>
    <w:p w14:paraId="16BB1B4B" w14:textId="77777777" w:rsidR="00686CE5" w:rsidRPr="00504776" w:rsidRDefault="00686CE5" w:rsidP="00686CE5">
      <w:pPr>
        <w:spacing w:after="0"/>
        <w:rPr>
          <w:sz w:val="28"/>
          <w:szCs w:val="28"/>
        </w:rPr>
      </w:pPr>
      <w:r w:rsidRPr="00504776">
        <w:rPr>
          <w:sz w:val="28"/>
          <w:szCs w:val="28"/>
        </w:rPr>
        <w:t>either the whole or in part, whilst among the French, if you can</w:t>
      </w:r>
    </w:p>
    <w:p w14:paraId="2312BBD4" w14:textId="77777777" w:rsidR="00686CE5" w:rsidRPr="00504776" w:rsidRDefault="00686CE5" w:rsidP="00686CE5">
      <w:pPr>
        <w:spacing w:after="0"/>
        <w:rPr>
          <w:sz w:val="28"/>
          <w:szCs w:val="28"/>
        </w:rPr>
      </w:pPr>
      <w:r w:rsidRPr="00504776">
        <w:rPr>
          <w:sz w:val="28"/>
          <w:szCs w:val="28"/>
        </w:rPr>
        <w:t xml:space="preserve">do it at what you judge a reasonable Rate; but if after </w:t>
      </w:r>
    </w:p>
    <w:p w14:paraId="20BC749B" w14:textId="77777777" w:rsidR="00686CE5" w:rsidRPr="00504776" w:rsidRDefault="00686CE5" w:rsidP="00686CE5">
      <w:pPr>
        <w:spacing w:after="0"/>
        <w:rPr>
          <w:sz w:val="28"/>
          <w:szCs w:val="28"/>
        </w:rPr>
      </w:pPr>
      <w:r w:rsidRPr="00504776">
        <w:rPr>
          <w:sz w:val="28"/>
          <w:szCs w:val="28"/>
        </w:rPr>
        <w:t xml:space="preserve">all you can </w:t>
      </w:r>
      <w:proofErr w:type="spellStart"/>
      <w:r w:rsidRPr="00504776">
        <w:rPr>
          <w:sz w:val="28"/>
          <w:szCs w:val="28"/>
        </w:rPr>
        <w:t>gett</w:t>
      </w:r>
      <w:proofErr w:type="spellEnd"/>
      <w:r w:rsidRPr="00504776">
        <w:rPr>
          <w:sz w:val="28"/>
          <w:szCs w:val="28"/>
        </w:rPr>
        <w:t xml:space="preserve"> neither a </w:t>
      </w:r>
      <w:proofErr w:type="spellStart"/>
      <w:r w:rsidRPr="00504776">
        <w:rPr>
          <w:sz w:val="28"/>
          <w:szCs w:val="28"/>
        </w:rPr>
        <w:t>permitt</w:t>
      </w:r>
      <w:proofErr w:type="spellEnd"/>
      <w:r w:rsidRPr="00504776">
        <w:rPr>
          <w:sz w:val="28"/>
          <w:szCs w:val="28"/>
        </w:rPr>
        <w:t xml:space="preserve"> not Letter without selling</w:t>
      </w:r>
    </w:p>
    <w:p w14:paraId="78D227CF" w14:textId="77777777" w:rsidR="00686CE5" w:rsidRPr="00504776" w:rsidRDefault="00686CE5" w:rsidP="00686CE5">
      <w:pPr>
        <w:spacing w:after="0"/>
        <w:rPr>
          <w:sz w:val="28"/>
          <w:szCs w:val="28"/>
        </w:rPr>
      </w:pPr>
      <w:r w:rsidRPr="00504776">
        <w:rPr>
          <w:sz w:val="28"/>
          <w:szCs w:val="28"/>
        </w:rPr>
        <w:t>your Cargo at a very low rate, and no French war, or in Case</w:t>
      </w:r>
    </w:p>
    <w:p w14:paraId="314E37AC" w14:textId="77777777" w:rsidR="00686CE5" w:rsidRPr="00504776" w:rsidRDefault="00686CE5" w:rsidP="00686CE5">
      <w:pPr>
        <w:spacing w:after="0"/>
        <w:rPr>
          <w:sz w:val="28"/>
          <w:szCs w:val="28"/>
        </w:rPr>
      </w:pPr>
      <w:r w:rsidRPr="00504776">
        <w:rPr>
          <w:sz w:val="28"/>
          <w:szCs w:val="28"/>
        </w:rPr>
        <w:t xml:space="preserve">you think it not proper to truck at </w:t>
      </w:r>
      <w:proofErr w:type="spellStart"/>
      <w:r w:rsidRPr="00504776">
        <w:rPr>
          <w:sz w:val="28"/>
          <w:szCs w:val="28"/>
        </w:rPr>
        <w:t>Barbadoes</w:t>
      </w:r>
      <w:proofErr w:type="spellEnd"/>
      <w:r w:rsidRPr="00504776">
        <w:rPr>
          <w:sz w:val="28"/>
          <w:szCs w:val="28"/>
        </w:rPr>
        <w:t>, then proceed di-</w:t>
      </w:r>
    </w:p>
    <w:p w14:paraId="20BA848C" w14:textId="77777777" w:rsidR="00686CE5" w:rsidRPr="00504776" w:rsidRDefault="00686CE5" w:rsidP="00686CE5">
      <w:pPr>
        <w:spacing w:after="0"/>
        <w:rPr>
          <w:sz w:val="28"/>
          <w:szCs w:val="28"/>
        </w:rPr>
      </w:pPr>
      <w:proofErr w:type="spellStart"/>
      <w:r w:rsidRPr="00504776">
        <w:rPr>
          <w:sz w:val="28"/>
          <w:szCs w:val="28"/>
        </w:rPr>
        <w:t>rectly</w:t>
      </w:r>
      <w:proofErr w:type="spellEnd"/>
      <w:r w:rsidRPr="00504776">
        <w:rPr>
          <w:sz w:val="28"/>
          <w:szCs w:val="28"/>
        </w:rPr>
        <w:t xml:space="preserve"> for </w:t>
      </w:r>
      <w:proofErr w:type="spellStart"/>
      <w:r w:rsidRPr="00504776">
        <w:rPr>
          <w:sz w:val="28"/>
          <w:szCs w:val="28"/>
        </w:rPr>
        <w:t>Martinico</w:t>
      </w:r>
      <w:proofErr w:type="spellEnd"/>
      <w:r w:rsidRPr="00504776">
        <w:rPr>
          <w:sz w:val="28"/>
          <w:szCs w:val="28"/>
        </w:rPr>
        <w:t xml:space="preserve"> or Guadalupe and use the Most prudent</w:t>
      </w:r>
    </w:p>
    <w:p w14:paraId="2E7BB824" w14:textId="77777777" w:rsidR="00686CE5" w:rsidRPr="00504776" w:rsidRDefault="00686CE5" w:rsidP="00686CE5">
      <w:pPr>
        <w:spacing w:after="0"/>
        <w:rPr>
          <w:sz w:val="28"/>
          <w:szCs w:val="28"/>
        </w:rPr>
      </w:pPr>
      <w:r w:rsidRPr="00504776">
        <w:rPr>
          <w:sz w:val="28"/>
          <w:szCs w:val="28"/>
        </w:rPr>
        <w:t xml:space="preserve">methods you can to Trade; and don’t let your people trade </w:t>
      </w:r>
    </w:p>
    <w:p w14:paraId="5B540947" w14:textId="77777777" w:rsidR="00686CE5" w:rsidRPr="00504776" w:rsidRDefault="00686CE5" w:rsidP="00686CE5">
      <w:pPr>
        <w:spacing w:after="0"/>
        <w:rPr>
          <w:sz w:val="28"/>
          <w:szCs w:val="28"/>
        </w:rPr>
      </w:pPr>
      <w:r w:rsidRPr="00504776">
        <w:rPr>
          <w:sz w:val="28"/>
          <w:szCs w:val="28"/>
        </w:rPr>
        <w:t xml:space="preserve">for any trifle which may bring you under any </w:t>
      </w:r>
      <w:proofErr w:type="gramStart"/>
      <w:r w:rsidRPr="00504776">
        <w:rPr>
          <w:sz w:val="28"/>
          <w:szCs w:val="28"/>
        </w:rPr>
        <w:t>Difficulty;</w:t>
      </w:r>
      <w:proofErr w:type="gramEnd"/>
      <w:r w:rsidRPr="00504776">
        <w:rPr>
          <w:sz w:val="28"/>
          <w:szCs w:val="28"/>
        </w:rPr>
        <w:t xml:space="preserve"> </w:t>
      </w:r>
    </w:p>
    <w:p w14:paraId="41F4DE95" w14:textId="77777777" w:rsidR="00686CE5" w:rsidRPr="00504776" w:rsidRDefault="00686CE5" w:rsidP="00686CE5">
      <w:pPr>
        <w:spacing w:after="0"/>
        <w:rPr>
          <w:sz w:val="28"/>
          <w:szCs w:val="28"/>
        </w:rPr>
      </w:pPr>
      <w:r w:rsidRPr="00504776">
        <w:rPr>
          <w:sz w:val="28"/>
          <w:szCs w:val="28"/>
        </w:rPr>
        <w:t xml:space="preserve">and before you leave the Islands, secure a </w:t>
      </w:r>
      <w:proofErr w:type="spellStart"/>
      <w:r w:rsidRPr="00504776">
        <w:rPr>
          <w:sz w:val="28"/>
          <w:szCs w:val="28"/>
        </w:rPr>
        <w:t>permitt</w:t>
      </w:r>
      <w:proofErr w:type="spellEnd"/>
      <w:r w:rsidRPr="00504776">
        <w:rPr>
          <w:sz w:val="28"/>
          <w:szCs w:val="28"/>
        </w:rPr>
        <w:t xml:space="preserve"> for coming again</w:t>
      </w:r>
    </w:p>
    <w:p w14:paraId="6A0BC248" w14:textId="77777777" w:rsidR="00686CE5" w:rsidRPr="00504776" w:rsidRDefault="00686CE5" w:rsidP="00686CE5">
      <w:pPr>
        <w:spacing w:after="0"/>
        <w:rPr>
          <w:sz w:val="28"/>
          <w:szCs w:val="28"/>
        </w:rPr>
      </w:pPr>
      <w:proofErr w:type="gramStart"/>
      <w:r w:rsidRPr="00504776">
        <w:rPr>
          <w:sz w:val="28"/>
          <w:szCs w:val="28"/>
        </w:rPr>
        <w:t>and also</w:t>
      </w:r>
      <w:proofErr w:type="gramEnd"/>
      <w:r w:rsidRPr="00504776">
        <w:rPr>
          <w:sz w:val="28"/>
          <w:szCs w:val="28"/>
        </w:rPr>
        <w:t xml:space="preserve"> bring a Memorandum of what will better suit the </w:t>
      </w:r>
      <w:proofErr w:type="spellStart"/>
      <w:r w:rsidRPr="00504776">
        <w:rPr>
          <w:sz w:val="28"/>
          <w:szCs w:val="28"/>
        </w:rPr>
        <w:t>Markett</w:t>
      </w:r>
      <w:proofErr w:type="spellEnd"/>
    </w:p>
    <w:p w14:paraId="60294149" w14:textId="77777777" w:rsidR="00686CE5" w:rsidRPr="00504776" w:rsidRDefault="00686CE5" w:rsidP="00686CE5">
      <w:pPr>
        <w:spacing w:after="0"/>
        <w:rPr>
          <w:sz w:val="28"/>
          <w:szCs w:val="28"/>
        </w:rPr>
      </w:pPr>
      <w:r w:rsidRPr="00504776">
        <w:rPr>
          <w:sz w:val="28"/>
          <w:szCs w:val="28"/>
        </w:rPr>
        <w:t xml:space="preserve">than what we now send: but if so unlucky at last as not to </w:t>
      </w:r>
    </w:p>
    <w:p w14:paraId="29BA7466" w14:textId="77777777" w:rsidR="00686CE5" w:rsidRPr="00504776" w:rsidRDefault="00686CE5" w:rsidP="00686CE5">
      <w:pPr>
        <w:spacing w:after="0"/>
        <w:rPr>
          <w:sz w:val="28"/>
          <w:szCs w:val="28"/>
        </w:rPr>
      </w:pPr>
      <w:r w:rsidRPr="00504776">
        <w:rPr>
          <w:sz w:val="28"/>
          <w:szCs w:val="28"/>
        </w:rPr>
        <w:t xml:space="preserve">trade with the French, then proceed for the English Islands, and use </w:t>
      </w:r>
    </w:p>
    <w:p w14:paraId="71102F97" w14:textId="77777777" w:rsidR="00686CE5" w:rsidRPr="00504776" w:rsidRDefault="00686CE5" w:rsidP="00686CE5">
      <w:pPr>
        <w:spacing w:after="0"/>
        <w:rPr>
          <w:sz w:val="28"/>
          <w:szCs w:val="28"/>
        </w:rPr>
      </w:pPr>
      <w:r w:rsidRPr="00504776">
        <w:rPr>
          <w:sz w:val="28"/>
          <w:szCs w:val="28"/>
        </w:rPr>
        <w:t>your best Endeavors both in the Sale of your Cargo, and Security</w:t>
      </w:r>
    </w:p>
    <w:p w14:paraId="14FE9916" w14:textId="77777777" w:rsidR="00686CE5" w:rsidRPr="00504776" w:rsidRDefault="00686CE5" w:rsidP="00686CE5">
      <w:pPr>
        <w:spacing w:after="0"/>
        <w:rPr>
          <w:sz w:val="28"/>
          <w:szCs w:val="28"/>
        </w:rPr>
      </w:pPr>
      <w:r w:rsidRPr="00504776">
        <w:rPr>
          <w:sz w:val="28"/>
          <w:szCs w:val="28"/>
        </w:rPr>
        <w:t xml:space="preserve">of your Vessel against the </w:t>
      </w:r>
      <w:proofErr w:type="gramStart"/>
      <w:r w:rsidRPr="00504776">
        <w:rPr>
          <w:sz w:val="28"/>
          <w:szCs w:val="28"/>
        </w:rPr>
        <w:t>Hurricanes;</w:t>
      </w:r>
      <w:proofErr w:type="gramEnd"/>
      <w:r w:rsidRPr="00504776">
        <w:rPr>
          <w:sz w:val="28"/>
          <w:szCs w:val="28"/>
        </w:rPr>
        <w:t xml:space="preserve"> unless you can get se-</w:t>
      </w:r>
    </w:p>
    <w:p w14:paraId="0643A3C2" w14:textId="77777777" w:rsidR="00686CE5" w:rsidRPr="00504776" w:rsidRDefault="00686CE5" w:rsidP="00686CE5">
      <w:pPr>
        <w:spacing w:after="0"/>
        <w:rPr>
          <w:sz w:val="28"/>
          <w:szCs w:val="28"/>
        </w:rPr>
      </w:pPr>
      <w:proofErr w:type="spellStart"/>
      <w:r w:rsidRPr="00504776">
        <w:rPr>
          <w:sz w:val="28"/>
          <w:szCs w:val="28"/>
        </w:rPr>
        <w:lastRenderedPageBreak/>
        <w:t>curity</w:t>
      </w:r>
      <w:proofErr w:type="spellEnd"/>
      <w:r w:rsidRPr="00504776">
        <w:rPr>
          <w:sz w:val="28"/>
          <w:szCs w:val="28"/>
        </w:rPr>
        <w:t xml:space="preserve"> at St. </w:t>
      </w:r>
      <w:proofErr w:type="spellStart"/>
      <w:r w:rsidRPr="00504776">
        <w:rPr>
          <w:sz w:val="28"/>
          <w:szCs w:val="28"/>
        </w:rPr>
        <w:t>Eustatia</w:t>
      </w:r>
      <w:proofErr w:type="spellEnd"/>
      <w:r w:rsidRPr="00504776">
        <w:rPr>
          <w:sz w:val="28"/>
          <w:szCs w:val="28"/>
        </w:rPr>
        <w:t xml:space="preserve"> or St. Martin’s to go up among the French</w:t>
      </w:r>
    </w:p>
    <w:p w14:paraId="6BEDF6E1" w14:textId="77777777" w:rsidR="00686CE5" w:rsidRPr="00504776" w:rsidRDefault="00686CE5" w:rsidP="00686CE5">
      <w:pPr>
        <w:spacing w:after="0"/>
        <w:rPr>
          <w:sz w:val="28"/>
          <w:szCs w:val="28"/>
        </w:rPr>
      </w:pPr>
      <w:r w:rsidRPr="00504776">
        <w:rPr>
          <w:sz w:val="28"/>
          <w:szCs w:val="28"/>
        </w:rPr>
        <w:t xml:space="preserve">or to Cape </w:t>
      </w:r>
      <w:proofErr w:type="spellStart"/>
      <w:r w:rsidRPr="00504776">
        <w:rPr>
          <w:sz w:val="28"/>
          <w:szCs w:val="28"/>
        </w:rPr>
        <w:t>Francios</w:t>
      </w:r>
      <w:proofErr w:type="spellEnd"/>
      <w:r w:rsidRPr="00504776">
        <w:rPr>
          <w:sz w:val="28"/>
          <w:szCs w:val="28"/>
        </w:rPr>
        <w:t>: Wherever you trade lay out the produce</w:t>
      </w:r>
    </w:p>
    <w:p w14:paraId="232518CA" w14:textId="77777777" w:rsidR="00686CE5" w:rsidRPr="00504776" w:rsidRDefault="00686CE5" w:rsidP="00686CE5">
      <w:pPr>
        <w:spacing w:after="0"/>
        <w:rPr>
          <w:sz w:val="28"/>
          <w:szCs w:val="28"/>
        </w:rPr>
      </w:pPr>
      <w:r w:rsidRPr="00504776">
        <w:rPr>
          <w:sz w:val="28"/>
          <w:szCs w:val="28"/>
        </w:rPr>
        <w:t xml:space="preserve">of your Cargo in such things as you judge will be most to </w:t>
      </w:r>
      <w:proofErr w:type="gramStart"/>
      <w:r w:rsidRPr="00504776">
        <w:rPr>
          <w:sz w:val="28"/>
          <w:szCs w:val="28"/>
        </w:rPr>
        <w:t>our</w:t>
      </w:r>
      <w:proofErr w:type="gramEnd"/>
      <w:r w:rsidRPr="00504776">
        <w:rPr>
          <w:sz w:val="28"/>
          <w:szCs w:val="28"/>
        </w:rPr>
        <w:t xml:space="preserve"> </w:t>
      </w:r>
    </w:p>
    <w:p w14:paraId="6134CB62" w14:textId="77777777" w:rsidR="00686CE5" w:rsidRPr="00504776" w:rsidRDefault="00686CE5" w:rsidP="00686CE5">
      <w:pPr>
        <w:spacing w:after="0"/>
        <w:rPr>
          <w:sz w:val="28"/>
          <w:szCs w:val="28"/>
        </w:rPr>
      </w:pPr>
      <w:proofErr w:type="gramStart"/>
      <w:r w:rsidRPr="00504776">
        <w:rPr>
          <w:sz w:val="28"/>
          <w:szCs w:val="28"/>
        </w:rPr>
        <w:t>Advantage;</w:t>
      </w:r>
      <w:proofErr w:type="gramEnd"/>
      <w:r w:rsidRPr="00504776">
        <w:rPr>
          <w:sz w:val="28"/>
          <w:szCs w:val="28"/>
        </w:rPr>
        <w:t xml:space="preserve"> if you are obliged to trade among the English, we imagine…</w:t>
      </w:r>
    </w:p>
    <w:p w14:paraId="416B4BD0" w14:textId="77777777" w:rsidR="00686CE5" w:rsidRPr="00504776" w:rsidRDefault="00686CE5" w:rsidP="00686CE5">
      <w:pPr>
        <w:spacing w:after="0"/>
        <w:rPr>
          <w:sz w:val="28"/>
          <w:szCs w:val="28"/>
        </w:rPr>
      </w:pPr>
    </w:p>
    <w:p w14:paraId="4C4842E7" w14:textId="77777777" w:rsidR="00686CE5" w:rsidRPr="00504776" w:rsidRDefault="00686CE5" w:rsidP="00686CE5">
      <w:pPr>
        <w:spacing w:after="0"/>
        <w:rPr>
          <w:i/>
          <w:iCs/>
          <w:sz w:val="28"/>
          <w:szCs w:val="28"/>
        </w:rPr>
      </w:pPr>
      <w:r w:rsidRPr="00504776">
        <w:rPr>
          <w:i/>
          <w:iCs/>
          <w:sz w:val="28"/>
          <w:szCs w:val="28"/>
        </w:rPr>
        <w:t xml:space="preserve">Note written on the side: </w:t>
      </w:r>
    </w:p>
    <w:p w14:paraId="0B3B77AE" w14:textId="77777777" w:rsidR="00686CE5" w:rsidRPr="00504776" w:rsidRDefault="00686CE5" w:rsidP="00686CE5">
      <w:pPr>
        <w:spacing w:after="0"/>
        <w:rPr>
          <w:sz w:val="28"/>
          <w:szCs w:val="28"/>
        </w:rPr>
      </w:pPr>
      <w:r w:rsidRPr="00504776">
        <w:rPr>
          <w:sz w:val="28"/>
          <w:szCs w:val="28"/>
        </w:rPr>
        <w:t xml:space="preserve">Capt. Derby If you Trade at </w:t>
      </w:r>
      <w:proofErr w:type="spellStart"/>
      <w:r w:rsidRPr="00504776">
        <w:rPr>
          <w:sz w:val="28"/>
          <w:szCs w:val="28"/>
        </w:rPr>
        <w:t>Barbadoes</w:t>
      </w:r>
      <w:proofErr w:type="spellEnd"/>
    </w:p>
    <w:p w14:paraId="036B06F0" w14:textId="77777777" w:rsidR="00686CE5" w:rsidRPr="00504776" w:rsidRDefault="00686CE5" w:rsidP="00686CE5">
      <w:pPr>
        <w:spacing w:after="0"/>
        <w:rPr>
          <w:sz w:val="28"/>
          <w:szCs w:val="28"/>
        </w:rPr>
      </w:pPr>
      <w:r w:rsidRPr="00504776">
        <w:rPr>
          <w:sz w:val="28"/>
          <w:szCs w:val="28"/>
        </w:rPr>
        <w:t xml:space="preserve">buy me a </w:t>
      </w:r>
      <w:proofErr w:type="spellStart"/>
      <w:r w:rsidRPr="00504776">
        <w:rPr>
          <w:sz w:val="28"/>
          <w:szCs w:val="28"/>
        </w:rPr>
        <w:t>Negroe</w:t>
      </w:r>
      <w:proofErr w:type="spellEnd"/>
      <w:r w:rsidRPr="00504776">
        <w:rPr>
          <w:sz w:val="28"/>
          <w:szCs w:val="28"/>
        </w:rPr>
        <w:t xml:space="preserve"> boy about Seventeen years</w:t>
      </w:r>
    </w:p>
    <w:p w14:paraId="3BF5C58F" w14:textId="77777777" w:rsidR="00686CE5" w:rsidRPr="00504776" w:rsidRDefault="00686CE5" w:rsidP="00686CE5">
      <w:pPr>
        <w:spacing w:after="0"/>
        <w:rPr>
          <w:sz w:val="28"/>
          <w:szCs w:val="28"/>
        </w:rPr>
      </w:pPr>
      <w:r w:rsidRPr="00504776">
        <w:rPr>
          <w:sz w:val="28"/>
          <w:szCs w:val="28"/>
        </w:rPr>
        <w:t xml:space="preserve">old which if you do advise Mr. G Clarke of </w:t>
      </w:r>
      <w:proofErr w:type="gramStart"/>
      <w:r w:rsidRPr="00504776">
        <w:rPr>
          <w:sz w:val="28"/>
          <w:szCs w:val="28"/>
        </w:rPr>
        <w:t>it</w:t>
      </w:r>
      <w:proofErr w:type="gramEnd"/>
      <w:r w:rsidRPr="00504776">
        <w:rPr>
          <w:sz w:val="28"/>
          <w:szCs w:val="28"/>
        </w:rPr>
        <w:t xml:space="preserve"> he may </w:t>
      </w:r>
    </w:p>
    <w:p w14:paraId="5EA8C468" w14:textId="77777777" w:rsidR="00686CE5" w:rsidRPr="00504776" w:rsidRDefault="00686CE5" w:rsidP="00686CE5">
      <w:pPr>
        <w:spacing w:after="0"/>
        <w:rPr>
          <w:sz w:val="28"/>
          <w:szCs w:val="28"/>
        </w:rPr>
      </w:pPr>
      <w:r w:rsidRPr="00504776">
        <w:rPr>
          <w:sz w:val="28"/>
          <w:szCs w:val="28"/>
        </w:rPr>
        <w:t>not send one also_______________________</w:t>
      </w:r>
    </w:p>
    <w:p w14:paraId="0B83B23C" w14:textId="77777777" w:rsidR="00686CE5" w:rsidRPr="00504776" w:rsidRDefault="00686CE5" w:rsidP="00686CE5">
      <w:pPr>
        <w:spacing w:after="0"/>
        <w:rPr>
          <w:sz w:val="28"/>
          <w:szCs w:val="28"/>
        </w:rPr>
      </w:pPr>
      <w:proofErr w:type="spellStart"/>
      <w:r w:rsidRPr="00504776">
        <w:rPr>
          <w:sz w:val="28"/>
          <w:szCs w:val="28"/>
        </w:rPr>
        <w:t>Benj</w:t>
      </w:r>
      <w:proofErr w:type="spellEnd"/>
      <w:r w:rsidRPr="00504776">
        <w:rPr>
          <w:sz w:val="28"/>
          <w:szCs w:val="28"/>
        </w:rPr>
        <w:t xml:space="preserve"> Gerrish </w:t>
      </w:r>
      <w:proofErr w:type="spellStart"/>
      <w:r w:rsidRPr="00504776">
        <w:rPr>
          <w:sz w:val="28"/>
          <w:szCs w:val="28"/>
        </w:rPr>
        <w:t>jr</w:t>
      </w:r>
      <w:proofErr w:type="spellEnd"/>
    </w:p>
    <w:p w14:paraId="56596337" w14:textId="77777777" w:rsidR="00686CE5" w:rsidRPr="00504776" w:rsidRDefault="00686CE5" w:rsidP="00686CE5">
      <w:pPr>
        <w:rPr>
          <w:rFonts w:asciiTheme="majorHAnsi" w:hAnsiTheme="majorHAnsi" w:cstheme="majorHAnsi"/>
          <w:sz w:val="24"/>
          <w:szCs w:val="24"/>
        </w:rPr>
      </w:pPr>
    </w:p>
    <w:p w14:paraId="3E401065" w14:textId="77777777" w:rsidR="00686CE5" w:rsidRPr="00396C71" w:rsidRDefault="00686CE5" w:rsidP="00686CE5">
      <w:pPr>
        <w:rPr>
          <w:sz w:val="24"/>
          <w:szCs w:val="24"/>
        </w:rPr>
      </w:pPr>
    </w:p>
    <w:p w14:paraId="3AC1BD3F" w14:textId="77777777" w:rsidR="00686CE5" w:rsidRDefault="00686CE5" w:rsidP="00686CE5">
      <w:r>
        <w:br w:type="page"/>
      </w:r>
    </w:p>
    <w:p w14:paraId="3585E976" w14:textId="77777777" w:rsidR="00686CE5" w:rsidRPr="00604357" w:rsidRDefault="00686CE5" w:rsidP="00686CE5">
      <w:pPr>
        <w:pStyle w:val="Title"/>
        <w:spacing w:after="240"/>
        <w:rPr>
          <w:b/>
          <w:bCs/>
          <w:sz w:val="48"/>
          <w:szCs w:val="48"/>
        </w:rPr>
      </w:pPr>
      <w:r w:rsidRPr="00D446E1">
        <w:rPr>
          <w:b/>
          <w:bCs/>
          <w:sz w:val="48"/>
          <w:szCs w:val="48"/>
        </w:rPr>
        <w:lastRenderedPageBreak/>
        <w:t>Document A</w:t>
      </w:r>
    </w:p>
    <w:p w14:paraId="6D5A29F5" w14:textId="77777777" w:rsidR="00686CE5" w:rsidRDefault="00686CE5" w:rsidP="00686CE5">
      <w:pPr>
        <w:pStyle w:val="Heading2"/>
        <w:jc w:val="center"/>
        <w:rPr>
          <w:color w:val="auto"/>
        </w:rPr>
      </w:pPr>
      <w:r>
        <w:rPr>
          <w:noProof/>
        </w:rPr>
        <w:drawing>
          <wp:inline distT="0" distB="0" distL="0" distR="0" wp14:anchorId="1669DE30" wp14:editId="767D9088">
            <wp:extent cx="5123793" cy="7654573"/>
            <wp:effectExtent l="0" t="0" r="1270" b="3810"/>
            <wp:docPr id="10" name="Picture 10" descr="A letter written in cursive with ink on yellow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etter written in cursive with ink on yellowed pape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7152" cy="7659592"/>
                    </a:xfrm>
                    <a:prstGeom prst="rect">
                      <a:avLst/>
                    </a:prstGeom>
                  </pic:spPr>
                </pic:pic>
              </a:graphicData>
            </a:graphic>
          </wp:inline>
        </w:drawing>
      </w:r>
    </w:p>
    <w:p w14:paraId="370890E5" w14:textId="77777777" w:rsidR="00686CE5" w:rsidRPr="00517B04" w:rsidRDefault="00686CE5" w:rsidP="00686CE5">
      <w:pPr>
        <w:pStyle w:val="Heading2"/>
        <w:rPr>
          <w:rStyle w:val="IntenseEmphasis"/>
          <w:b/>
          <w:bCs/>
          <w:color w:val="3B3838" w:themeColor="background2" w:themeShade="40"/>
          <w:sz w:val="36"/>
          <w:szCs w:val="36"/>
        </w:rPr>
      </w:pPr>
      <w:r w:rsidRPr="00517B04">
        <w:rPr>
          <w:rStyle w:val="IntenseEmphasis"/>
          <w:b/>
          <w:bCs/>
          <w:color w:val="3B3838" w:themeColor="background2" w:themeShade="40"/>
          <w:sz w:val="36"/>
          <w:szCs w:val="36"/>
        </w:rPr>
        <w:t>Source</w:t>
      </w:r>
    </w:p>
    <w:p w14:paraId="5EAB6274" w14:textId="10A0B22D" w:rsidR="00686CE5" w:rsidRDefault="00686CE5" w:rsidP="00686CE5">
      <w:r w:rsidRPr="00316E13">
        <w:t>Derby Family Papers, MSS 37, Box 6, Folder 6</w:t>
      </w:r>
      <w:r w:rsidRPr="00316E13">
        <w:br/>
        <w:t>Courtesy of The Phillips Library, Peabody Essex Museum, Salem, Mass</w:t>
      </w:r>
      <w:r>
        <w:t>.</w:t>
      </w:r>
      <w:r>
        <w:br w:type="page"/>
      </w:r>
    </w:p>
    <w:p w14:paraId="6FECDDFF" w14:textId="77777777" w:rsidR="00686CE5" w:rsidRPr="00D446E1" w:rsidRDefault="00686CE5" w:rsidP="00686CE5">
      <w:pPr>
        <w:pStyle w:val="Title"/>
        <w:rPr>
          <w:b/>
          <w:bCs/>
          <w:sz w:val="48"/>
          <w:szCs w:val="48"/>
        </w:rPr>
      </w:pPr>
      <w:r w:rsidRPr="00D446E1">
        <w:rPr>
          <w:b/>
          <w:bCs/>
          <w:sz w:val="48"/>
          <w:szCs w:val="48"/>
        </w:rPr>
        <w:lastRenderedPageBreak/>
        <w:t>Document B</w:t>
      </w:r>
    </w:p>
    <w:p w14:paraId="6D0D6204" w14:textId="77777777" w:rsidR="00686CE5" w:rsidRDefault="00686CE5" w:rsidP="00686CE5">
      <w:pPr>
        <w:pStyle w:val="Title"/>
        <w:rPr>
          <w:i/>
          <w:iCs/>
          <w:sz w:val="52"/>
          <w:szCs w:val="52"/>
        </w:rPr>
      </w:pPr>
      <w:r w:rsidRPr="00F269D9">
        <w:rPr>
          <w:sz w:val="52"/>
          <w:szCs w:val="52"/>
        </w:rPr>
        <w:t xml:space="preserve">Account of Sales of Schooner </w:t>
      </w:r>
      <w:r w:rsidRPr="00F269D9">
        <w:rPr>
          <w:i/>
          <w:iCs/>
          <w:sz w:val="52"/>
          <w:szCs w:val="52"/>
        </w:rPr>
        <w:t>Pembroke</w:t>
      </w:r>
    </w:p>
    <w:p w14:paraId="35762053" w14:textId="77777777" w:rsidR="00686CE5" w:rsidRPr="00385934" w:rsidRDefault="00686CE5" w:rsidP="00686CE5">
      <w:pPr>
        <w:pStyle w:val="Heading1"/>
        <w:spacing w:before="0"/>
        <w:rPr>
          <w:rStyle w:val="SubtleEmphasis"/>
          <w:i w:val="0"/>
          <w:iCs w:val="0"/>
          <w:color w:val="auto"/>
          <w:sz w:val="36"/>
          <w:szCs w:val="36"/>
        </w:rPr>
      </w:pPr>
      <w:r>
        <w:rPr>
          <w:color w:val="auto"/>
          <w:sz w:val="36"/>
          <w:szCs w:val="36"/>
        </w:rPr>
        <w:t>Original t</w:t>
      </w:r>
      <w:r w:rsidRPr="00385934">
        <w:rPr>
          <w:color w:val="auto"/>
          <w:sz w:val="36"/>
          <w:szCs w:val="36"/>
        </w:rPr>
        <w:t>ranscription</w:t>
      </w:r>
    </w:p>
    <w:p w14:paraId="0FC2E726" w14:textId="77777777" w:rsidR="00686CE5" w:rsidRPr="00826493" w:rsidRDefault="00686CE5" w:rsidP="00686CE5">
      <w:pPr>
        <w:spacing w:before="240" w:after="0"/>
        <w:rPr>
          <w:rStyle w:val="SubtleEmphasis"/>
          <w:sz w:val="24"/>
          <w:szCs w:val="24"/>
        </w:rPr>
      </w:pPr>
      <w:r w:rsidRPr="00AF66F1">
        <w:rPr>
          <w:rStyle w:val="SubtleEmphasis"/>
          <w:sz w:val="24"/>
          <w:szCs w:val="24"/>
        </w:rPr>
        <w:t xml:space="preserve">Pembroke was a trading vessel (ship) owned by Richard Derby of Salem. In 1764 Pembroke traveled to the island of Dominica in the West Indies. This is a record of items from New England (listed on the left) sold or exchanged in Dominica. Pembroke returned to Salem with items from Dominica (listed on the right). </w:t>
      </w:r>
    </w:p>
    <w:p w14:paraId="5510CE62" w14:textId="77777777" w:rsidR="00686CE5" w:rsidRDefault="00686CE5" w:rsidP="00686CE5">
      <w:pPr>
        <w:pStyle w:val="Heading4"/>
        <w:rPr>
          <w:rStyle w:val="IntenseEmphasis"/>
          <w:color w:val="3B3838" w:themeColor="background2" w:themeShade="40"/>
          <w:sz w:val="40"/>
          <w:szCs w:val="40"/>
        </w:rPr>
      </w:pPr>
    </w:p>
    <w:p w14:paraId="432A4BDC" w14:textId="7FE025A3" w:rsidR="00686CE5" w:rsidRPr="00686CE5" w:rsidRDefault="00686CE5" w:rsidP="00686CE5">
      <w:pPr>
        <w:pStyle w:val="Heading4"/>
        <w:rPr>
          <w:b/>
          <w:bCs/>
          <w:i w:val="0"/>
          <w:iCs w:val="0"/>
          <w:color w:val="767171" w:themeColor="background2" w:themeShade="80"/>
          <w:sz w:val="36"/>
          <w:szCs w:val="36"/>
        </w:rPr>
      </w:pPr>
      <w:r w:rsidRPr="00686CE5">
        <w:rPr>
          <w:rStyle w:val="IntenseEmphasis"/>
          <w:b/>
          <w:bCs/>
          <w:i/>
          <w:iCs/>
          <w:color w:val="767171" w:themeColor="background2" w:themeShade="80"/>
          <w:sz w:val="36"/>
          <w:szCs w:val="36"/>
        </w:rPr>
        <w:t>Left side</w:t>
      </w:r>
    </w:p>
    <w:p w14:paraId="48AD1375" w14:textId="77777777" w:rsidR="00686CE5" w:rsidRPr="00C25656" w:rsidRDefault="00686CE5" w:rsidP="00686CE5">
      <w:pPr>
        <w:spacing w:after="0"/>
        <w:rPr>
          <w:sz w:val="32"/>
          <w:szCs w:val="32"/>
        </w:rPr>
      </w:pPr>
      <w:r w:rsidRPr="00C25656">
        <w:rPr>
          <w:sz w:val="32"/>
          <w:szCs w:val="32"/>
        </w:rPr>
        <w:t xml:space="preserve">Account of Sales of the Schooner </w:t>
      </w:r>
    </w:p>
    <w:p w14:paraId="32D055DB" w14:textId="77777777" w:rsidR="00686CE5" w:rsidRPr="00C25656" w:rsidRDefault="00686CE5" w:rsidP="00686CE5">
      <w:pPr>
        <w:spacing w:after="0"/>
        <w:rPr>
          <w:sz w:val="32"/>
          <w:szCs w:val="32"/>
        </w:rPr>
      </w:pPr>
      <w:proofErr w:type="spellStart"/>
      <w:r w:rsidRPr="00C25656">
        <w:rPr>
          <w:sz w:val="32"/>
          <w:szCs w:val="32"/>
        </w:rPr>
        <w:t>Pembrock</w:t>
      </w:r>
      <w:proofErr w:type="spellEnd"/>
      <w:r w:rsidRPr="00C25656">
        <w:rPr>
          <w:sz w:val="32"/>
          <w:szCs w:val="32"/>
        </w:rPr>
        <w:t xml:space="preserve"> Cargo at </w:t>
      </w:r>
      <w:proofErr w:type="spellStart"/>
      <w:r w:rsidRPr="00C25656">
        <w:rPr>
          <w:sz w:val="32"/>
          <w:szCs w:val="32"/>
        </w:rPr>
        <w:t>Dominico</w:t>
      </w:r>
      <w:proofErr w:type="spellEnd"/>
    </w:p>
    <w:p w14:paraId="7D7A910A" w14:textId="77777777" w:rsidR="00686CE5" w:rsidRPr="00C25656" w:rsidRDefault="00686CE5" w:rsidP="00686CE5">
      <w:pPr>
        <w:spacing w:after="0"/>
        <w:rPr>
          <w:sz w:val="32"/>
          <w:szCs w:val="32"/>
        </w:rPr>
      </w:pPr>
      <w:r w:rsidRPr="00C25656">
        <w:rPr>
          <w:sz w:val="32"/>
          <w:szCs w:val="32"/>
        </w:rPr>
        <w:t>February thru ag 1764</w:t>
      </w:r>
    </w:p>
    <w:p w14:paraId="621B2EB5" w14:textId="77777777" w:rsidR="00686CE5" w:rsidRDefault="00686CE5" w:rsidP="00686CE5">
      <w:pPr>
        <w:spacing w:after="0"/>
        <w:rPr>
          <w:sz w:val="28"/>
          <w:szCs w:val="28"/>
        </w:rPr>
      </w:pPr>
    </w:p>
    <w:p w14:paraId="47DBBC2E" w14:textId="77777777" w:rsidR="00686CE5" w:rsidRDefault="00686CE5" w:rsidP="00686CE5">
      <w:pPr>
        <w:spacing w:after="0"/>
        <w:rPr>
          <w:sz w:val="24"/>
          <w:szCs w:val="24"/>
        </w:rPr>
      </w:pPr>
      <w:r>
        <w:rPr>
          <w:noProof/>
          <w:sz w:val="24"/>
          <w:szCs w:val="24"/>
        </w:rPr>
        <mc:AlternateContent>
          <mc:Choice Requires="wps">
            <w:drawing>
              <wp:anchor distT="0" distB="0" distL="114300" distR="114300" simplePos="0" relativeHeight="251659264" behindDoc="0" locked="0" layoutInCell="1" allowOverlap="1" wp14:anchorId="4A1E9AFB" wp14:editId="132C667A">
                <wp:simplePos x="0" y="0"/>
                <wp:positionH relativeFrom="column">
                  <wp:posOffset>2958192</wp:posOffset>
                </wp:positionH>
                <wp:positionV relativeFrom="paragraph">
                  <wp:posOffset>55245</wp:posOffset>
                </wp:positionV>
                <wp:extent cx="2721" cy="3190512"/>
                <wp:effectExtent l="19050" t="0" r="35560" b="2921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21" cy="31905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30197" id="Straight Connector 6" o:spid="_x0000_s1026" alt="&quot;&quot;"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4.35pt" to="233.15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" strokecolor="black [3213]" strokeweight="2.25pt">
                <v:stroke joinstyle="miter"/>
              </v:line>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A0EEE">
        <w:rPr>
          <w:sz w:val="28"/>
          <w:szCs w:val="28"/>
        </w:rPr>
        <w:t>£</w:t>
      </w:r>
      <w:r>
        <w:rPr>
          <w:sz w:val="28"/>
          <w:szCs w:val="28"/>
        </w:rPr>
        <w:tab/>
      </w:r>
      <w:r w:rsidRPr="005A0EEE">
        <w:rPr>
          <w:sz w:val="28"/>
          <w:szCs w:val="28"/>
        </w:rPr>
        <w:t>ſ</w:t>
      </w:r>
      <w:r>
        <w:rPr>
          <w:sz w:val="28"/>
          <w:szCs w:val="28"/>
        </w:rPr>
        <w:tab/>
      </w:r>
      <w:r w:rsidRPr="005A0EEE">
        <w:rPr>
          <w:sz w:val="28"/>
          <w:szCs w:val="28"/>
        </w:rPr>
        <w:t>d</w:t>
      </w:r>
    </w:p>
    <w:p w14:paraId="53CF162A" w14:textId="77777777" w:rsidR="00686CE5" w:rsidRPr="005A0EEE" w:rsidRDefault="00686CE5" w:rsidP="00686CE5">
      <w:pPr>
        <w:spacing w:after="0"/>
        <w:rPr>
          <w:sz w:val="28"/>
          <w:szCs w:val="28"/>
        </w:rPr>
      </w:pPr>
      <w:r w:rsidRPr="005A0EEE">
        <w:rPr>
          <w:sz w:val="28"/>
          <w:szCs w:val="28"/>
        </w:rPr>
        <w:t>By 348 2</w:t>
      </w:r>
      <w:r w:rsidRPr="00183702">
        <w:rPr>
          <w:sz w:val="28"/>
          <w:szCs w:val="28"/>
          <w:vertAlign w:val="superscript"/>
        </w:rPr>
        <w:t>x</w:t>
      </w:r>
      <w:r w:rsidRPr="005A0EEE">
        <w:rPr>
          <w:sz w:val="28"/>
          <w:szCs w:val="28"/>
        </w:rPr>
        <w:t xml:space="preserve"> &amp; 1/2 of fish at 18/???</w:t>
      </w:r>
      <w:r>
        <w:rPr>
          <w:sz w:val="28"/>
          <w:szCs w:val="28"/>
        </w:rPr>
        <w:tab/>
      </w:r>
      <w:r>
        <w:rPr>
          <w:sz w:val="28"/>
          <w:szCs w:val="28"/>
        </w:rPr>
        <w:tab/>
      </w:r>
      <w:r w:rsidRPr="005A0EEE">
        <w:rPr>
          <w:sz w:val="28"/>
          <w:szCs w:val="28"/>
        </w:rPr>
        <w:t>313</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13</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r w:rsidRPr="005A0EEE">
        <w:rPr>
          <w:sz w:val="28"/>
          <w:szCs w:val="28"/>
        </w:rPr>
        <w:tab/>
      </w:r>
    </w:p>
    <w:p w14:paraId="4A9220D9" w14:textId="77777777" w:rsidR="00686CE5" w:rsidRPr="005A0EEE" w:rsidRDefault="00686CE5" w:rsidP="00686CE5">
      <w:pPr>
        <w:spacing w:after="0"/>
        <w:rPr>
          <w:sz w:val="28"/>
          <w:szCs w:val="28"/>
        </w:rPr>
      </w:pPr>
      <w:r w:rsidRPr="005A0EEE">
        <w:rPr>
          <w:sz w:val="28"/>
          <w:szCs w:val="28"/>
        </w:rPr>
        <w:t xml:space="preserve">By 9 </w:t>
      </w:r>
      <w:proofErr w:type="spellStart"/>
      <w:proofErr w:type="gramStart"/>
      <w:r w:rsidRPr="005A0EEE">
        <w:rPr>
          <w:sz w:val="28"/>
          <w:szCs w:val="28"/>
        </w:rPr>
        <w:t>feat</w:t>
      </w:r>
      <w:proofErr w:type="spellEnd"/>
      <w:proofErr w:type="gramEnd"/>
      <w:r w:rsidRPr="005A0EEE">
        <w:rPr>
          <w:sz w:val="28"/>
          <w:szCs w:val="28"/>
        </w:rPr>
        <w:t xml:space="preserve"> of Boards at 80/??</w:t>
      </w:r>
      <w:r w:rsidRPr="005A0EEE">
        <w:rPr>
          <w:sz w:val="28"/>
          <w:szCs w:val="28"/>
        </w:rPr>
        <w:tab/>
      </w:r>
      <w:r w:rsidRPr="005A0EEE">
        <w:rPr>
          <w:sz w:val="28"/>
          <w:szCs w:val="28"/>
        </w:rPr>
        <w:tab/>
      </w:r>
      <w:r>
        <w:rPr>
          <w:sz w:val="28"/>
          <w:szCs w:val="28"/>
        </w:rPr>
        <w:tab/>
      </w:r>
      <w:r w:rsidRPr="005A0EEE">
        <w:rPr>
          <w:sz w:val="28"/>
          <w:szCs w:val="28"/>
        </w:rPr>
        <w:t xml:space="preserve">36 </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63030BA2" w14:textId="77777777" w:rsidR="00686CE5" w:rsidRPr="005A0EEE" w:rsidRDefault="00686CE5" w:rsidP="00686CE5">
      <w:pPr>
        <w:spacing w:after="0"/>
        <w:rPr>
          <w:sz w:val="28"/>
          <w:szCs w:val="28"/>
        </w:rPr>
      </w:pPr>
      <w:r w:rsidRPr="005A0EEE">
        <w:rPr>
          <w:sz w:val="28"/>
          <w:szCs w:val="28"/>
        </w:rPr>
        <w:t xml:space="preserve">By 11 Barrels of </w:t>
      </w:r>
      <w:proofErr w:type="spellStart"/>
      <w:r w:rsidRPr="005A0EEE">
        <w:rPr>
          <w:sz w:val="28"/>
          <w:szCs w:val="28"/>
        </w:rPr>
        <w:t>Elvives</w:t>
      </w:r>
      <w:proofErr w:type="spellEnd"/>
      <w:r w:rsidRPr="005A0EEE">
        <w:rPr>
          <w:sz w:val="28"/>
          <w:szCs w:val="28"/>
        </w:rPr>
        <w:t xml:space="preserve"> at 24/pr B</w:t>
      </w:r>
      <w:r w:rsidRPr="005A0EEE">
        <w:rPr>
          <w:sz w:val="28"/>
          <w:szCs w:val="28"/>
        </w:rPr>
        <w:tab/>
      </w:r>
      <w:r>
        <w:rPr>
          <w:sz w:val="28"/>
          <w:szCs w:val="28"/>
        </w:rPr>
        <w:tab/>
      </w:r>
      <w:r w:rsidRPr="005A0EEE">
        <w:rPr>
          <w:sz w:val="28"/>
          <w:szCs w:val="28"/>
        </w:rPr>
        <w:t>13</w:t>
      </w:r>
      <w:proofErr w:type="gramStart"/>
      <w:r w:rsidRPr="005A0EEE">
        <w:rPr>
          <w:sz w:val="28"/>
          <w:szCs w:val="28"/>
        </w:rPr>
        <w:t xml:space="preserve"> ..</w:t>
      </w:r>
      <w:proofErr w:type="gramEnd"/>
      <w:r>
        <w:rPr>
          <w:sz w:val="28"/>
          <w:szCs w:val="28"/>
        </w:rPr>
        <w:tab/>
      </w:r>
      <w:r w:rsidRPr="005A0EEE">
        <w:rPr>
          <w:sz w:val="28"/>
          <w:szCs w:val="28"/>
        </w:rPr>
        <w:t>14</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06E227C9" w14:textId="77777777" w:rsidR="00686CE5" w:rsidRPr="005A0EEE" w:rsidRDefault="00686CE5" w:rsidP="00686CE5">
      <w:pPr>
        <w:spacing w:after="0"/>
        <w:rPr>
          <w:sz w:val="28"/>
          <w:szCs w:val="28"/>
        </w:rPr>
      </w:pPr>
      <w:r w:rsidRPr="005A0EEE">
        <w:rPr>
          <w:sz w:val="28"/>
          <w:szCs w:val="28"/>
        </w:rPr>
        <w:t>By one Barrel of Cod fish at 24/</w:t>
      </w:r>
      <w:r w:rsidRPr="005A0EEE">
        <w:rPr>
          <w:sz w:val="28"/>
          <w:szCs w:val="28"/>
        </w:rPr>
        <w:tab/>
      </w:r>
      <w:r w:rsidRPr="005A0EEE">
        <w:rPr>
          <w:sz w:val="28"/>
          <w:szCs w:val="28"/>
        </w:rPr>
        <w:tab/>
      </w:r>
      <w:r>
        <w:rPr>
          <w:sz w:val="28"/>
          <w:szCs w:val="28"/>
        </w:rPr>
        <w:tab/>
      </w:r>
      <w:r w:rsidRPr="005A0EEE">
        <w:rPr>
          <w:sz w:val="28"/>
          <w:szCs w:val="28"/>
        </w:rPr>
        <w:t>1</w:t>
      </w:r>
      <w:proofErr w:type="gramStart"/>
      <w:r w:rsidRPr="005A0EEE">
        <w:rPr>
          <w:sz w:val="28"/>
          <w:szCs w:val="28"/>
        </w:rPr>
        <w:t xml:space="preserve"> ..</w:t>
      </w:r>
      <w:proofErr w:type="gramEnd"/>
      <w:r>
        <w:rPr>
          <w:sz w:val="28"/>
          <w:szCs w:val="28"/>
        </w:rPr>
        <w:tab/>
      </w:r>
      <w:r w:rsidRPr="005A0EEE">
        <w:rPr>
          <w:sz w:val="28"/>
          <w:szCs w:val="28"/>
        </w:rPr>
        <w:t>4</w:t>
      </w:r>
      <w:proofErr w:type="gramStart"/>
      <w:r w:rsidRPr="005A0EEE">
        <w:rPr>
          <w:sz w:val="28"/>
          <w:szCs w:val="28"/>
        </w:rPr>
        <w:t xml:space="preserve"> ..</w:t>
      </w:r>
      <w:proofErr w:type="gramEnd"/>
      <w:r>
        <w:rPr>
          <w:sz w:val="28"/>
          <w:szCs w:val="28"/>
        </w:rPr>
        <w:tab/>
      </w:r>
      <w:r w:rsidRPr="005A0EEE">
        <w:rPr>
          <w:sz w:val="28"/>
          <w:szCs w:val="28"/>
        </w:rPr>
        <w:t>0</w:t>
      </w:r>
    </w:p>
    <w:p w14:paraId="2D1D0D02" w14:textId="77777777" w:rsidR="00686CE5" w:rsidRPr="005A0EEE" w:rsidRDefault="00686CE5" w:rsidP="00686CE5">
      <w:pPr>
        <w:spacing w:after="0"/>
        <w:rPr>
          <w:sz w:val="28"/>
          <w:szCs w:val="28"/>
        </w:rPr>
      </w:pPr>
      <w:r w:rsidRPr="005A0EEE">
        <w:rPr>
          <w:sz w:val="28"/>
          <w:szCs w:val="28"/>
        </w:rPr>
        <w:t xml:space="preserve">By 11 </w:t>
      </w:r>
      <w:proofErr w:type="spellStart"/>
      <w:r w:rsidRPr="005A0EEE">
        <w:rPr>
          <w:sz w:val="28"/>
          <w:szCs w:val="28"/>
        </w:rPr>
        <w:t>horsses</w:t>
      </w:r>
      <w:proofErr w:type="spellEnd"/>
      <w:r w:rsidRPr="005A0EEE">
        <w:rPr>
          <w:sz w:val="28"/>
          <w:szCs w:val="28"/>
        </w:rPr>
        <w:t xml:space="preserve"> at 20 pound Each</w:t>
      </w:r>
      <w:r w:rsidRPr="005A0EEE">
        <w:rPr>
          <w:sz w:val="28"/>
          <w:szCs w:val="28"/>
        </w:rPr>
        <w:tab/>
      </w:r>
      <w:r w:rsidRPr="005A0EEE">
        <w:rPr>
          <w:sz w:val="28"/>
          <w:szCs w:val="28"/>
        </w:rPr>
        <w:tab/>
      </w:r>
      <w:r>
        <w:rPr>
          <w:sz w:val="28"/>
          <w:szCs w:val="28"/>
        </w:rPr>
        <w:tab/>
      </w:r>
      <w:r w:rsidRPr="005A0EEE">
        <w:rPr>
          <w:sz w:val="28"/>
          <w:szCs w:val="28"/>
        </w:rPr>
        <w:t>220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roofErr w:type="gramStart"/>
      <w:r w:rsidRPr="005A0EEE">
        <w:rPr>
          <w:sz w:val="28"/>
          <w:szCs w:val="28"/>
        </w:rPr>
        <w:t xml:space="preserve"> ..</w:t>
      </w:r>
      <w:proofErr w:type="gramEnd"/>
      <w:r w:rsidRPr="005A0EEE">
        <w:rPr>
          <w:sz w:val="28"/>
          <w:szCs w:val="28"/>
        </w:rPr>
        <w:t xml:space="preserve"> </w:t>
      </w:r>
      <w:r>
        <w:rPr>
          <w:sz w:val="28"/>
          <w:szCs w:val="28"/>
        </w:rPr>
        <w:tab/>
      </w:r>
      <w:r w:rsidRPr="005A0EEE">
        <w:rPr>
          <w:sz w:val="28"/>
          <w:szCs w:val="28"/>
        </w:rPr>
        <w:t>0</w:t>
      </w:r>
    </w:p>
    <w:p w14:paraId="4E88C80A" w14:textId="77777777" w:rsidR="00686CE5" w:rsidRPr="0002009B" w:rsidRDefault="00686CE5" w:rsidP="00686CE5">
      <w:pPr>
        <w:spacing w:after="0"/>
        <w:rPr>
          <w:sz w:val="24"/>
          <w:szCs w:val="24"/>
        </w:rPr>
      </w:pPr>
      <w:r w:rsidRPr="0002009B">
        <w:tab/>
      </w:r>
      <w:r w:rsidRPr="0002009B">
        <w:tab/>
      </w:r>
      <w:r>
        <w:tab/>
      </w:r>
      <w:r w:rsidRPr="0002009B">
        <w:rPr>
          <w:sz w:val="24"/>
          <w:szCs w:val="24"/>
        </w:rPr>
        <w:t xml:space="preserve">   ſ       d</w:t>
      </w:r>
    </w:p>
    <w:p w14:paraId="706EF7F4" w14:textId="77777777" w:rsidR="00686CE5" w:rsidRPr="005A0EEE" w:rsidRDefault="00686CE5" w:rsidP="00686CE5">
      <w:pPr>
        <w:spacing w:after="0"/>
        <w:rPr>
          <w:sz w:val="28"/>
          <w:szCs w:val="28"/>
        </w:rPr>
      </w:pPr>
      <w:r w:rsidRPr="005A0EEE">
        <w:rPr>
          <w:sz w:val="28"/>
          <w:szCs w:val="28"/>
        </w:rPr>
        <w:t>By 7 frames at £8</w:t>
      </w:r>
      <w:proofErr w:type="gramStart"/>
      <w:r>
        <w:rPr>
          <w:sz w:val="28"/>
          <w:szCs w:val="28"/>
        </w:rPr>
        <w:t xml:space="preserve"> </w:t>
      </w:r>
      <w:r w:rsidRPr="005A0EEE">
        <w:rPr>
          <w:sz w:val="28"/>
          <w:szCs w:val="28"/>
        </w:rPr>
        <w:t>..</w:t>
      </w:r>
      <w:proofErr w:type="gramEnd"/>
      <w:r>
        <w:rPr>
          <w:sz w:val="28"/>
          <w:szCs w:val="28"/>
        </w:rPr>
        <w:t xml:space="preserve"> </w:t>
      </w:r>
      <w:r w:rsidRPr="005A0EEE">
        <w:rPr>
          <w:sz w:val="28"/>
          <w:szCs w:val="28"/>
        </w:rPr>
        <w:t>11</w:t>
      </w:r>
      <w:proofErr w:type="gramStart"/>
      <w:r>
        <w:rPr>
          <w:sz w:val="28"/>
          <w:szCs w:val="28"/>
        </w:rPr>
        <w:t xml:space="preserve"> </w:t>
      </w:r>
      <w:r w:rsidRPr="005A0EEE">
        <w:rPr>
          <w:sz w:val="28"/>
          <w:szCs w:val="28"/>
        </w:rPr>
        <w:t>..</w:t>
      </w:r>
      <w:proofErr w:type="gramEnd"/>
      <w:r>
        <w:rPr>
          <w:sz w:val="28"/>
          <w:szCs w:val="28"/>
        </w:rPr>
        <w:t xml:space="preserve"> </w:t>
      </w:r>
      <w:r w:rsidRPr="005A0EEE">
        <w:rPr>
          <w:sz w:val="28"/>
          <w:szCs w:val="28"/>
        </w:rPr>
        <w:t>5 pr frame</w:t>
      </w:r>
      <w:r w:rsidRPr="005A0EEE">
        <w:rPr>
          <w:sz w:val="28"/>
          <w:szCs w:val="28"/>
        </w:rPr>
        <w:tab/>
      </w:r>
      <w:r w:rsidRPr="005A0EEE">
        <w:rPr>
          <w:sz w:val="28"/>
          <w:szCs w:val="28"/>
        </w:rPr>
        <w:tab/>
        <w:t>60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6C2B410D" w14:textId="77777777" w:rsidR="00686CE5" w:rsidRPr="005A0EEE" w:rsidRDefault="00686CE5" w:rsidP="00686CE5">
      <w:pPr>
        <w:spacing w:after="0"/>
        <w:rPr>
          <w:sz w:val="28"/>
          <w:szCs w:val="28"/>
        </w:rPr>
      </w:pPr>
      <w:r w:rsidRPr="005A0EEE">
        <w:rPr>
          <w:sz w:val="28"/>
          <w:szCs w:val="28"/>
        </w:rPr>
        <w:t xml:space="preserve">By one </w:t>
      </w:r>
      <w:proofErr w:type="spellStart"/>
      <w:r w:rsidRPr="005A0EEE">
        <w:rPr>
          <w:sz w:val="28"/>
          <w:szCs w:val="28"/>
        </w:rPr>
        <w:t>thousand</w:t>
      </w:r>
      <w:proofErr w:type="spellEnd"/>
      <w:r w:rsidRPr="005A0EEE">
        <w:rPr>
          <w:sz w:val="28"/>
          <w:szCs w:val="28"/>
        </w:rPr>
        <w:t xml:space="preserve"> of hoops at 60/pr</w:t>
      </w:r>
      <w:r w:rsidRPr="005A0EEE">
        <w:rPr>
          <w:sz w:val="28"/>
          <w:szCs w:val="28"/>
        </w:rPr>
        <w:tab/>
      </w:r>
      <w:r w:rsidRPr="005A0EEE">
        <w:rPr>
          <w:sz w:val="28"/>
          <w:szCs w:val="28"/>
        </w:rPr>
        <w:tab/>
        <w:t>3</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r>
        <w:rPr>
          <w:sz w:val="28"/>
          <w:szCs w:val="28"/>
        </w:rPr>
        <w:t xml:space="preserve"> </w:t>
      </w:r>
    </w:p>
    <w:p w14:paraId="526B81D6" w14:textId="77777777" w:rsidR="00686CE5" w:rsidRPr="005A0EEE" w:rsidRDefault="00686CE5" w:rsidP="00686CE5">
      <w:pPr>
        <w:spacing w:after="0"/>
        <w:rPr>
          <w:sz w:val="28"/>
          <w:szCs w:val="28"/>
        </w:rPr>
      </w:pPr>
      <w:r w:rsidRPr="005A0EEE">
        <w:rPr>
          <w:sz w:val="28"/>
          <w:szCs w:val="28"/>
        </w:rPr>
        <w:t xml:space="preserve">By 24 </w:t>
      </w:r>
      <w:proofErr w:type="spellStart"/>
      <w:r w:rsidRPr="005A0EEE">
        <w:rPr>
          <w:sz w:val="28"/>
          <w:szCs w:val="28"/>
        </w:rPr>
        <w:t>Tearses</w:t>
      </w:r>
      <w:proofErr w:type="spellEnd"/>
      <w:r w:rsidRPr="005A0EEE">
        <w:rPr>
          <w:sz w:val="28"/>
          <w:szCs w:val="28"/>
        </w:rPr>
        <w:t xml:space="preserve"> of Rice at 80/pr Pair</w:t>
      </w:r>
      <w:r w:rsidRPr="005A0EEE">
        <w:rPr>
          <w:sz w:val="28"/>
          <w:szCs w:val="28"/>
        </w:rPr>
        <w:tab/>
      </w:r>
      <w:r w:rsidRPr="005A0EEE">
        <w:rPr>
          <w:sz w:val="28"/>
          <w:szCs w:val="28"/>
        </w:rPr>
        <w:tab/>
        <w:t>96</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00</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0160E129" w14:textId="77777777" w:rsidR="00686CE5" w:rsidRPr="005A0EEE" w:rsidRDefault="00686CE5" w:rsidP="00686CE5">
      <w:pPr>
        <w:spacing w:after="0"/>
        <w:rPr>
          <w:sz w:val="28"/>
          <w:szCs w:val="28"/>
        </w:rPr>
      </w:pPr>
      <w:r w:rsidRPr="005A0EEE">
        <w:rPr>
          <w:sz w:val="28"/>
          <w:szCs w:val="28"/>
        </w:rPr>
        <w:t xml:space="preserve">By 3 Empty </w:t>
      </w:r>
      <w:proofErr w:type="spellStart"/>
      <w:r w:rsidRPr="005A0EEE">
        <w:rPr>
          <w:sz w:val="28"/>
          <w:szCs w:val="28"/>
        </w:rPr>
        <w:t>Tearces</w:t>
      </w:r>
      <w:proofErr w:type="spellEnd"/>
      <w:r w:rsidRPr="005A0EEE">
        <w:rPr>
          <w:sz w:val="28"/>
          <w:szCs w:val="28"/>
        </w:rPr>
        <w:t xml:space="preserve"> at 12/pr Pair</w:t>
      </w:r>
      <w:r w:rsidRPr="005A0EEE">
        <w:rPr>
          <w:sz w:val="28"/>
          <w:szCs w:val="28"/>
        </w:rPr>
        <w:tab/>
      </w:r>
      <w:r w:rsidRPr="005A0EEE">
        <w:rPr>
          <w:sz w:val="28"/>
          <w:szCs w:val="28"/>
        </w:rPr>
        <w:tab/>
        <w:t>1</w:t>
      </w:r>
      <w:proofErr w:type="gramStart"/>
      <w:r>
        <w:rPr>
          <w:sz w:val="28"/>
          <w:szCs w:val="28"/>
        </w:rPr>
        <w:t xml:space="preserve"> </w:t>
      </w:r>
      <w:r w:rsidRPr="005A0EEE">
        <w:rPr>
          <w:sz w:val="28"/>
          <w:szCs w:val="28"/>
        </w:rPr>
        <w:t>..</w:t>
      </w:r>
      <w:proofErr w:type="gramEnd"/>
      <w:r>
        <w:rPr>
          <w:sz w:val="28"/>
          <w:szCs w:val="28"/>
        </w:rPr>
        <w:t xml:space="preserve"> </w:t>
      </w:r>
      <w:r>
        <w:rPr>
          <w:sz w:val="28"/>
          <w:szCs w:val="28"/>
        </w:rPr>
        <w:tab/>
      </w:r>
      <w:r w:rsidRPr="005A0EEE">
        <w:rPr>
          <w:sz w:val="28"/>
          <w:szCs w:val="28"/>
        </w:rPr>
        <w:t>16</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7CAAA361" w14:textId="77777777" w:rsidR="00686CE5" w:rsidRDefault="00686CE5" w:rsidP="00686CE5">
      <w:pPr>
        <w:spacing w:after="0"/>
        <w:rPr>
          <w:sz w:val="28"/>
          <w:szCs w:val="28"/>
        </w:rPr>
      </w:pPr>
      <w:r w:rsidRPr="005A0EEE">
        <w:rPr>
          <w:sz w:val="28"/>
          <w:szCs w:val="28"/>
        </w:rPr>
        <w:t>By 2 Small Spares at 6/pr Spar</w:t>
      </w:r>
      <w:r w:rsidRPr="005A0EEE">
        <w:rPr>
          <w:sz w:val="28"/>
          <w:szCs w:val="28"/>
        </w:rPr>
        <w:tab/>
      </w:r>
      <w:r w:rsidRPr="005A0EEE">
        <w:rPr>
          <w:sz w:val="28"/>
          <w:szCs w:val="28"/>
        </w:rPr>
        <w:tab/>
      </w:r>
      <w:proofErr w:type="gramStart"/>
      <w:r>
        <w:rPr>
          <w:sz w:val="28"/>
          <w:szCs w:val="28"/>
        </w:rPr>
        <w:tab/>
      </w:r>
      <w:r w:rsidRPr="005A0EEE">
        <w:rPr>
          <w:sz w:val="28"/>
          <w:szCs w:val="28"/>
        </w:rPr>
        <w:t>..</w:t>
      </w:r>
      <w:proofErr w:type="gramEnd"/>
      <w:r w:rsidRPr="005A0EEE">
        <w:rPr>
          <w:sz w:val="28"/>
          <w:szCs w:val="28"/>
        </w:rPr>
        <w:t xml:space="preserve"> .. </w:t>
      </w:r>
      <w:r>
        <w:rPr>
          <w:sz w:val="28"/>
          <w:szCs w:val="28"/>
        </w:rPr>
        <w:tab/>
      </w:r>
      <w:r w:rsidRPr="005A0EEE">
        <w:rPr>
          <w:sz w:val="28"/>
          <w:szCs w:val="28"/>
        </w:rPr>
        <w:t>12</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394AB700" w14:textId="77777777" w:rsidR="00686CE5" w:rsidRPr="005A0EEE" w:rsidRDefault="00686CE5" w:rsidP="00686CE5">
      <w:pPr>
        <w:spacing w:after="0"/>
        <w:rPr>
          <w:sz w:val="28"/>
          <w:szCs w:val="28"/>
        </w:rPr>
      </w:pPr>
    </w:p>
    <w:p w14:paraId="025B5CA3" w14:textId="77777777" w:rsidR="00686CE5" w:rsidRDefault="00686CE5" w:rsidP="00686CE5">
      <w:pPr>
        <w:spacing w:after="0"/>
        <w:rPr>
          <w:sz w:val="28"/>
          <w:szCs w:val="28"/>
        </w:rPr>
      </w:pPr>
      <w:r>
        <w:rPr>
          <w:noProof/>
          <w:sz w:val="28"/>
          <w:szCs w:val="28"/>
        </w:rPr>
        <mc:AlternateContent>
          <mc:Choice Requires="wps">
            <w:drawing>
              <wp:anchor distT="0" distB="0" distL="114300" distR="114300" simplePos="0" relativeHeight="251661312" behindDoc="0" locked="0" layoutInCell="1" allowOverlap="1" wp14:anchorId="29642140" wp14:editId="015C604E">
                <wp:simplePos x="0" y="0"/>
                <wp:positionH relativeFrom="column">
                  <wp:posOffset>2962469</wp:posOffset>
                </wp:positionH>
                <wp:positionV relativeFrom="paragraph">
                  <wp:posOffset>18156</wp:posOffset>
                </wp:positionV>
                <wp:extent cx="155257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2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C64231" id="Straight Connector 7" o:spid="_x0000_s1026" alt="&quot;&quot;"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25pt,1.45pt" to="3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" strokecolor="black [3213]" strokeweight="1pt">
                <v:stroke joinstyle="miter"/>
              </v:line>
            </w:pict>
          </mc:Fallback>
        </mc:AlternateContent>
      </w:r>
      <w:r w:rsidRPr="005A0EEE">
        <w:rPr>
          <w:sz w:val="28"/>
          <w:szCs w:val="28"/>
        </w:rPr>
        <w:tab/>
      </w:r>
      <w:r w:rsidRPr="005A0EEE">
        <w:rPr>
          <w:sz w:val="28"/>
          <w:szCs w:val="28"/>
        </w:rPr>
        <w:tab/>
      </w:r>
      <w:r w:rsidRPr="005A0EEE">
        <w:rPr>
          <w:sz w:val="28"/>
          <w:szCs w:val="28"/>
        </w:rPr>
        <w:tab/>
      </w:r>
      <w:r w:rsidRPr="005A0EEE">
        <w:rPr>
          <w:sz w:val="28"/>
          <w:szCs w:val="28"/>
        </w:rPr>
        <w:tab/>
      </w:r>
      <w:r w:rsidRPr="005A0EEE">
        <w:rPr>
          <w:sz w:val="28"/>
          <w:szCs w:val="28"/>
        </w:rPr>
        <w:tab/>
      </w:r>
      <w:r>
        <w:rPr>
          <w:sz w:val="28"/>
          <w:szCs w:val="28"/>
        </w:rPr>
        <w:tab/>
      </w:r>
      <w:r w:rsidRPr="005A0EEE">
        <w:rPr>
          <w:sz w:val="28"/>
          <w:szCs w:val="28"/>
        </w:rPr>
        <w:t>£</w:t>
      </w:r>
      <w:r w:rsidRPr="005A0EEE">
        <w:rPr>
          <w:sz w:val="28"/>
          <w:szCs w:val="28"/>
        </w:rPr>
        <w:tab/>
        <w:t>745</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19</w:t>
      </w:r>
      <w:proofErr w:type="gramStart"/>
      <w:r>
        <w:rPr>
          <w:sz w:val="28"/>
          <w:szCs w:val="28"/>
        </w:rPr>
        <w:t xml:space="preserve"> </w:t>
      </w:r>
      <w:r w:rsidRPr="005A0EEE">
        <w:rPr>
          <w:sz w:val="28"/>
          <w:szCs w:val="28"/>
        </w:rPr>
        <w:t>..</w:t>
      </w:r>
      <w:proofErr w:type="gramEnd"/>
      <w:r w:rsidRPr="005A0EEE">
        <w:rPr>
          <w:sz w:val="28"/>
          <w:szCs w:val="28"/>
        </w:rPr>
        <w:t xml:space="preserve"> ..</w:t>
      </w:r>
      <w:r>
        <w:rPr>
          <w:sz w:val="28"/>
          <w:szCs w:val="28"/>
        </w:rPr>
        <w:tab/>
      </w:r>
      <w:r w:rsidRPr="005A0EEE">
        <w:rPr>
          <w:sz w:val="28"/>
          <w:szCs w:val="28"/>
        </w:rPr>
        <w:t>0</w:t>
      </w:r>
    </w:p>
    <w:p w14:paraId="05FD8055" w14:textId="77777777" w:rsidR="00686CE5" w:rsidRPr="0002009B" w:rsidRDefault="00686CE5" w:rsidP="00686CE5">
      <w:pPr>
        <w:spacing w:after="0"/>
        <w:rPr>
          <w:sz w:val="28"/>
          <w:szCs w:val="28"/>
        </w:rPr>
      </w:pPr>
    </w:p>
    <w:p w14:paraId="6930E950" w14:textId="77777777" w:rsidR="00686CE5" w:rsidRPr="00C25656" w:rsidRDefault="00686CE5" w:rsidP="00686CE5">
      <w:pPr>
        <w:spacing w:after="0"/>
        <w:ind w:left="2160"/>
        <w:rPr>
          <w:sz w:val="32"/>
          <w:szCs w:val="32"/>
        </w:rPr>
      </w:pPr>
      <w:r w:rsidRPr="00C25656">
        <w:rPr>
          <w:sz w:val="32"/>
          <w:szCs w:val="32"/>
        </w:rPr>
        <w:t>Errors Excepted</w:t>
      </w:r>
    </w:p>
    <w:p w14:paraId="147387E2" w14:textId="77777777" w:rsidR="00686CE5" w:rsidRPr="00C25656" w:rsidRDefault="00686CE5" w:rsidP="00686CE5">
      <w:pPr>
        <w:spacing w:after="0"/>
        <w:ind w:left="2160" w:firstLine="720"/>
        <w:rPr>
          <w:rStyle w:val="SubtleEmphasis"/>
          <w:i w:val="0"/>
          <w:iCs w:val="0"/>
          <w:sz w:val="32"/>
          <w:szCs w:val="32"/>
        </w:rPr>
      </w:pPr>
      <w:r w:rsidRPr="00C25656">
        <w:rPr>
          <w:sz w:val="32"/>
          <w:szCs w:val="32"/>
        </w:rPr>
        <w:t>Henry Elkins</w:t>
      </w:r>
    </w:p>
    <w:p w14:paraId="2F30ADE3" w14:textId="77777777" w:rsidR="00686CE5" w:rsidRDefault="00686CE5" w:rsidP="00686CE5">
      <w:pPr>
        <w:rPr>
          <w:rStyle w:val="SubtleEmphasis"/>
          <w:sz w:val="28"/>
          <w:szCs w:val="28"/>
          <w:u w:val="single"/>
        </w:rPr>
      </w:pPr>
      <w:r>
        <w:rPr>
          <w:rStyle w:val="SubtleEmphasis"/>
          <w:sz w:val="28"/>
          <w:szCs w:val="28"/>
          <w:u w:val="single"/>
        </w:rPr>
        <w:br w:type="page"/>
      </w:r>
    </w:p>
    <w:p w14:paraId="798BAD8F" w14:textId="77777777" w:rsidR="00686CE5" w:rsidRPr="00C25656" w:rsidRDefault="00686CE5" w:rsidP="00686CE5">
      <w:pPr>
        <w:pStyle w:val="Title"/>
        <w:rPr>
          <w:rStyle w:val="SubtleEmphasis"/>
          <w:b/>
          <w:bCs/>
          <w:i w:val="0"/>
          <w:iCs w:val="0"/>
          <w:sz w:val="48"/>
          <w:szCs w:val="48"/>
        </w:rPr>
      </w:pPr>
      <w:bookmarkStart w:id="2" w:name="_Hlk110948079"/>
      <w:r w:rsidRPr="00D446E1">
        <w:rPr>
          <w:b/>
          <w:bCs/>
          <w:sz w:val="48"/>
          <w:szCs w:val="48"/>
        </w:rPr>
        <w:lastRenderedPageBreak/>
        <w:t>Document B</w:t>
      </w:r>
    </w:p>
    <w:p w14:paraId="798D3C55" w14:textId="77777777" w:rsidR="00686CE5" w:rsidRDefault="00686CE5" w:rsidP="00686CE5">
      <w:pPr>
        <w:pStyle w:val="Heading4"/>
        <w:rPr>
          <w:rStyle w:val="IntenseEmphasis"/>
          <w:color w:val="3B3838" w:themeColor="background2" w:themeShade="40"/>
          <w:sz w:val="40"/>
          <w:szCs w:val="40"/>
        </w:rPr>
      </w:pPr>
      <w:bookmarkStart w:id="3" w:name="_Hlk110948004"/>
      <w:bookmarkEnd w:id="2"/>
    </w:p>
    <w:bookmarkEnd w:id="3"/>
    <w:p w14:paraId="3A5090CD" w14:textId="77777777" w:rsidR="00686CE5" w:rsidRPr="00686CE5" w:rsidRDefault="00686CE5" w:rsidP="00686CE5">
      <w:pPr>
        <w:pStyle w:val="Heading4"/>
        <w:rPr>
          <w:b/>
          <w:bCs/>
          <w:i w:val="0"/>
          <w:iCs w:val="0"/>
          <w:color w:val="767171" w:themeColor="background2" w:themeShade="80"/>
          <w:sz w:val="36"/>
          <w:szCs w:val="36"/>
        </w:rPr>
      </w:pPr>
      <w:r w:rsidRPr="00686CE5">
        <w:rPr>
          <w:rStyle w:val="IntenseEmphasis"/>
          <w:b/>
          <w:bCs/>
          <w:i/>
          <w:iCs/>
          <w:color w:val="767171" w:themeColor="background2" w:themeShade="80"/>
          <w:sz w:val="36"/>
          <w:szCs w:val="36"/>
        </w:rPr>
        <w:t>Left side</w:t>
      </w:r>
    </w:p>
    <w:p w14:paraId="344C4955" w14:textId="77777777" w:rsidR="00686CE5" w:rsidRDefault="00686CE5" w:rsidP="00686CE5">
      <w:pPr>
        <w:spacing w:after="0"/>
        <w:rPr>
          <w:sz w:val="32"/>
          <w:szCs w:val="32"/>
        </w:rPr>
      </w:pPr>
      <w:r w:rsidRPr="00C25656">
        <w:rPr>
          <w:sz w:val="32"/>
          <w:szCs w:val="32"/>
        </w:rPr>
        <w:t xml:space="preserve">Account of the Schooner </w:t>
      </w:r>
      <w:proofErr w:type="spellStart"/>
      <w:r w:rsidRPr="00C25656">
        <w:rPr>
          <w:sz w:val="32"/>
          <w:szCs w:val="32"/>
        </w:rPr>
        <w:t>Pembrock</w:t>
      </w:r>
      <w:proofErr w:type="spellEnd"/>
      <w:r w:rsidRPr="00C25656">
        <w:rPr>
          <w:sz w:val="32"/>
          <w:szCs w:val="32"/>
        </w:rPr>
        <w:t xml:space="preserve"> </w:t>
      </w:r>
    </w:p>
    <w:p w14:paraId="6DA605D6" w14:textId="77777777" w:rsidR="00686CE5" w:rsidRPr="00C25656" w:rsidRDefault="00686CE5" w:rsidP="00686CE5">
      <w:pPr>
        <w:spacing w:after="0"/>
        <w:rPr>
          <w:sz w:val="32"/>
          <w:szCs w:val="32"/>
        </w:rPr>
      </w:pPr>
      <w:r w:rsidRPr="00C25656">
        <w:rPr>
          <w:sz w:val="32"/>
          <w:szCs w:val="32"/>
        </w:rPr>
        <w:t xml:space="preserve">Cargo </w:t>
      </w:r>
      <w:r>
        <w:rPr>
          <w:sz w:val="32"/>
          <w:szCs w:val="32"/>
        </w:rPr>
        <w:t xml:space="preserve">from </w:t>
      </w:r>
      <w:proofErr w:type="spellStart"/>
      <w:r w:rsidRPr="00C25656">
        <w:rPr>
          <w:sz w:val="32"/>
          <w:szCs w:val="32"/>
        </w:rPr>
        <w:t>Dominico</w:t>
      </w:r>
      <w:proofErr w:type="spellEnd"/>
      <w:r>
        <w:rPr>
          <w:sz w:val="32"/>
          <w:szCs w:val="32"/>
        </w:rPr>
        <w:t xml:space="preserve"> April 27 – 1764 </w:t>
      </w:r>
    </w:p>
    <w:p w14:paraId="153AD948" w14:textId="77777777" w:rsidR="00686CE5" w:rsidRPr="004F7AE7" w:rsidRDefault="00686CE5" w:rsidP="00686CE5">
      <w:pPr>
        <w:pStyle w:val="NoSpacing"/>
        <w:rPr>
          <w:sz w:val="28"/>
          <w:szCs w:val="28"/>
        </w:rPr>
      </w:pPr>
      <w:r w:rsidRPr="004F7AE7">
        <w:rPr>
          <w:sz w:val="28"/>
          <w:szCs w:val="28"/>
        </w:rPr>
        <w:t>Errors Excepted</w:t>
      </w:r>
    </w:p>
    <w:p w14:paraId="0DAE606C" w14:textId="77777777" w:rsidR="00686CE5" w:rsidRDefault="00686CE5" w:rsidP="00686CE5">
      <w:pPr>
        <w:pStyle w:val="NoSpacing"/>
        <w:rPr>
          <w:sz w:val="28"/>
          <w:szCs w:val="28"/>
        </w:rPr>
      </w:pPr>
      <w:r w:rsidRPr="004F7AE7">
        <w:rPr>
          <w:sz w:val="28"/>
          <w:szCs w:val="28"/>
        </w:rPr>
        <w:t>Henry Elkins</w:t>
      </w:r>
    </w:p>
    <w:p w14:paraId="75B5CAB9" w14:textId="77777777" w:rsidR="00686CE5" w:rsidRDefault="00686CE5" w:rsidP="00686CE5">
      <w:pPr>
        <w:pStyle w:val="NoSpacing"/>
        <w:rPr>
          <w:sz w:val="28"/>
          <w:szCs w:val="28"/>
        </w:rPr>
      </w:pPr>
    </w:p>
    <w:p w14:paraId="5A2F23F3" w14:textId="77777777" w:rsidR="00686CE5" w:rsidRPr="00183702" w:rsidRDefault="00686CE5" w:rsidP="00686CE5">
      <w:pPr>
        <w:spacing w:after="0"/>
        <w:rPr>
          <w:sz w:val="28"/>
          <w:szCs w:val="28"/>
        </w:rPr>
      </w:pPr>
      <w:r>
        <w:rPr>
          <w:noProof/>
          <w:sz w:val="24"/>
          <w:szCs w:val="24"/>
        </w:rPr>
        <mc:AlternateContent>
          <mc:Choice Requires="wps">
            <w:drawing>
              <wp:anchor distT="0" distB="0" distL="114300" distR="114300" simplePos="0" relativeHeight="251660288" behindDoc="0" locked="0" layoutInCell="1" allowOverlap="1" wp14:anchorId="4FE751D3" wp14:editId="783ADC0C">
                <wp:simplePos x="0" y="0"/>
                <wp:positionH relativeFrom="column">
                  <wp:posOffset>3084466</wp:posOffset>
                </wp:positionH>
                <wp:positionV relativeFrom="paragraph">
                  <wp:posOffset>80010</wp:posOffset>
                </wp:positionV>
                <wp:extent cx="907" cy="3543300"/>
                <wp:effectExtent l="19050" t="0" r="37465"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07" cy="354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F73E2" id="Straight Connector 8" o:spid="_x0000_s1026" alt="&quot;&quot;"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5pt,6.3pt" to="242.9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" strokecolor="black [3213]" strokeweight="2.25pt">
                <v:stroke joinstyle="miter"/>
              </v:line>
            </w:pict>
          </mc:Fallback>
        </mc:AlternateContent>
      </w:r>
      <w:r w:rsidRPr="00183702">
        <w:rPr>
          <w:sz w:val="28"/>
          <w:szCs w:val="28"/>
        </w:rPr>
        <w:tab/>
      </w:r>
      <w:r w:rsidRPr="00183702">
        <w:rPr>
          <w:sz w:val="28"/>
          <w:szCs w:val="28"/>
        </w:rPr>
        <w:tab/>
      </w:r>
      <w:r>
        <w:rPr>
          <w:sz w:val="28"/>
          <w:szCs w:val="28"/>
        </w:rPr>
        <w:tab/>
      </w:r>
      <w:r w:rsidRPr="00B90E0F">
        <w:rPr>
          <w:sz w:val="24"/>
          <w:szCs w:val="24"/>
        </w:rPr>
        <w:t xml:space="preserve">       </w:t>
      </w:r>
      <w:r>
        <w:rPr>
          <w:sz w:val="24"/>
          <w:szCs w:val="24"/>
        </w:rPr>
        <w:t xml:space="preserve"> </w:t>
      </w:r>
      <w:r w:rsidRPr="00B90E0F">
        <w:rPr>
          <w:strike/>
        </w:rPr>
        <w:t>cwt</w:t>
      </w:r>
      <w:r w:rsidRPr="00183702">
        <w:rPr>
          <w:sz w:val="28"/>
          <w:szCs w:val="28"/>
        </w:rPr>
        <w:tab/>
      </w:r>
      <w:r w:rsidRPr="00183702">
        <w:rPr>
          <w:sz w:val="28"/>
          <w:szCs w:val="28"/>
        </w:rPr>
        <w:tab/>
      </w:r>
      <w:r w:rsidRPr="00183702">
        <w:rPr>
          <w:sz w:val="28"/>
          <w:szCs w:val="28"/>
        </w:rPr>
        <w:tab/>
      </w:r>
      <w:r w:rsidRPr="005A0EEE">
        <w:rPr>
          <w:sz w:val="28"/>
          <w:szCs w:val="28"/>
        </w:rPr>
        <w:t>£</w:t>
      </w:r>
      <w:r>
        <w:rPr>
          <w:sz w:val="28"/>
          <w:szCs w:val="28"/>
        </w:rPr>
        <w:tab/>
      </w:r>
      <w:r w:rsidRPr="005A0EEE">
        <w:rPr>
          <w:sz w:val="28"/>
          <w:szCs w:val="28"/>
        </w:rPr>
        <w:t>ſ</w:t>
      </w:r>
      <w:r>
        <w:rPr>
          <w:sz w:val="28"/>
          <w:szCs w:val="28"/>
        </w:rPr>
        <w:tab/>
      </w:r>
      <w:r w:rsidRPr="005A0EEE">
        <w:rPr>
          <w:sz w:val="28"/>
          <w:szCs w:val="28"/>
        </w:rPr>
        <w:t>d</w:t>
      </w:r>
    </w:p>
    <w:p w14:paraId="5D830E26" w14:textId="77777777" w:rsidR="00686CE5" w:rsidRPr="005A0EEE" w:rsidRDefault="00686CE5" w:rsidP="00686CE5">
      <w:pPr>
        <w:spacing w:after="0"/>
        <w:rPr>
          <w:sz w:val="28"/>
          <w:szCs w:val="28"/>
        </w:rPr>
      </w:pPr>
      <w:r w:rsidRPr="00183702">
        <w:rPr>
          <w:sz w:val="28"/>
          <w:szCs w:val="28"/>
        </w:rPr>
        <w:t>To 4 h-</w:t>
      </w:r>
      <w:r w:rsidRPr="00640CD3">
        <w:rPr>
          <w:sz w:val="28"/>
          <w:szCs w:val="28"/>
          <w:vertAlign w:val="superscript"/>
        </w:rPr>
        <w:t>d</w:t>
      </w:r>
      <w:r w:rsidRPr="00183702">
        <w:rPr>
          <w:sz w:val="28"/>
          <w:szCs w:val="28"/>
        </w:rPr>
        <w:t xml:space="preserve"> of Sugar Neat 4726</w:t>
      </w:r>
      <w:r>
        <w:rPr>
          <w:sz w:val="28"/>
          <w:szCs w:val="28"/>
        </w:rPr>
        <w:t xml:space="preserve"> </w:t>
      </w:r>
      <w:r w:rsidRPr="00183702">
        <w:rPr>
          <w:sz w:val="28"/>
          <w:szCs w:val="28"/>
        </w:rPr>
        <w:t>at 33/9pr</w:t>
      </w:r>
      <w:r>
        <w:rPr>
          <w:sz w:val="28"/>
          <w:szCs w:val="28"/>
        </w:rPr>
        <w:tab/>
      </w:r>
      <w:r>
        <w:rPr>
          <w:sz w:val="28"/>
          <w:szCs w:val="28"/>
        </w:rPr>
        <w:tab/>
        <w:t>79</w:t>
      </w:r>
      <w:proofErr w:type="gramStart"/>
      <w:r>
        <w:rPr>
          <w:sz w:val="28"/>
          <w:szCs w:val="28"/>
        </w:rPr>
        <w:t xml:space="preserve"> </w:t>
      </w:r>
      <w:r w:rsidRPr="005A0EEE">
        <w:rPr>
          <w:sz w:val="28"/>
          <w:szCs w:val="28"/>
        </w:rPr>
        <w:t>..</w:t>
      </w:r>
      <w:proofErr w:type="gramEnd"/>
      <w:r>
        <w:rPr>
          <w:sz w:val="28"/>
          <w:szCs w:val="28"/>
        </w:rPr>
        <w:tab/>
        <w:t>16</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r w:rsidRPr="005A0EEE">
        <w:rPr>
          <w:sz w:val="28"/>
          <w:szCs w:val="28"/>
        </w:rPr>
        <w:tab/>
      </w:r>
    </w:p>
    <w:p w14:paraId="07C29EBA" w14:textId="77777777" w:rsidR="00686CE5" w:rsidRPr="005A0EEE" w:rsidRDefault="00686CE5" w:rsidP="00686CE5">
      <w:pPr>
        <w:spacing w:after="0"/>
        <w:rPr>
          <w:sz w:val="28"/>
          <w:szCs w:val="28"/>
        </w:rPr>
      </w:pPr>
      <w:r w:rsidRPr="00183702">
        <w:rPr>
          <w:sz w:val="28"/>
          <w:szCs w:val="28"/>
        </w:rPr>
        <w:t>To 90 h-</w:t>
      </w:r>
      <w:r w:rsidRPr="00640CD3">
        <w:rPr>
          <w:sz w:val="28"/>
          <w:szCs w:val="28"/>
          <w:vertAlign w:val="superscript"/>
        </w:rPr>
        <w:t xml:space="preserve">d </w:t>
      </w:r>
      <w:r w:rsidRPr="00183702">
        <w:rPr>
          <w:sz w:val="28"/>
          <w:szCs w:val="28"/>
        </w:rPr>
        <w:t>&amp; ½ of molasses at 96/pr h-</w:t>
      </w:r>
      <w:r w:rsidRPr="00640CD3">
        <w:rPr>
          <w:sz w:val="28"/>
          <w:szCs w:val="28"/>
          <w:vertAlign w:val="superscript"/>
        </w:rPr>
        <w:t>d</w:t>
      </w:r>
      <w:r w:rsidRPr="005A0EEE">
        <w:rPr>
          <w:sz w:val="28"/>
          <w:szCs w:val="28"/>
        </w:rPr>
        <w:tab/>
      </w:r>
      <w:r>
        <w:rPr>
          <w:sz w:val="28"/>
          <w:szCs w:val="28"/>
        </w:rPr>
        <w:tab/>
        <w:t>472</w:t>
      </w:r>
      <w:r w:rsidRPr="005A0EEE">
        <w:rPr>
          <w:sz w:val="28"/>
          <w:szCs w:val="28"/>
        </w:rPr>
        <w:t xml:space="preserve"> </w:t>
      </w:r>
      <w:proofErr w:type="gramStart"/>
      <w:r>
        <w:rPr>
          <w:sz w:val="28"/>
          <w:szCs w:val="28"/>
        </w:rPr>
        <w:t xml:space="preserve"> </w:t>
      </w:r>
      <w:r w:rsidRPr="005A0EEE">
        <w:rPr>
          <w:sz w:val="28"/>
          <w:szCs w:val="28"/>
        </w:rPr>
        <w:t>..</w:t>
      </w:r>
      <w:proofErr w:type="gramEnd"/>
      <w:r>
        <w:rPr>
          <w:sz w:val="28"/>
          <w:szCs w:val="28"/>
        </w:rPr>
        <w:tab/>
        <w:t>16</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504FEDA8" w14:textId="77777777" w:rsidR="00686CE5" w:rsidRPr="00183702" w:rsidRDefault="00686CE5" w:rsidP="00686CE5">
      <w:pPr>
        <w:spacing w:after="0"/>
        <w:rPr>
          <w:sz w:val="28"/>
          <w:szCs w:val="28"/>
        </w:rPr>
      </w:pPr>
      <w:r w:rsidRPr="00183702">
        <w:rPr>
          <w:sz w:val="28"/>
          <w:szCs w:val="28"/>
        </w:rPr>
        <w:t xml:space="preserve">or 96 h-d </w:t>
      </w:r>
      <w:proofErr w:type="gramStart"/>
      <w:r w:rsidRPr="00183702">
        <w:rPr>
          <w:sz w:val="28"/>
          <w:szCs w:val="28"/>
        </w:rPr>
        <w:t>And</w:t>
      </w:r>
      <w:proofErr w:type="gramEnd"/>
      <w:r w:rsidRPr="00183702">
        <w:rPr>
          <w:sz w:val="28"/>
          <w:szCs w:val="28"/>
        </w:rPr>
        <w:t xml:space="preserve"> 11 </w:t>
      </w:r>
      <w:proofErr w:type="spellStart"/>
      <w:r w:rsidRPr="00183702">
        <w:rPr>
          <w:sz w:val="28"/>
          <w:szCs w:val="28"/>
        </w:rPr>
        <w:t>Tearses</w:t>
      </w:r>
      <w:proofErr w:type="spellEnd"/>
      <w:r w:rsidRPr="00183702">
        <w:rPr>
          <w:sz w:val="28"/>
          <w:szCs w:val="28"/>
        </w:rPr>
        <w:t xml:space="preserve"> which is 10/14</w:t>
      </w:r>
    </w:p>
    <w:p w14:paraId="255D26B1" w14:textId="77777777" w:rsidR="00686CE5" w:rsidRPr="005948E3" w:rsidRDefault="00686CE5" w:rsidP="00686CE5">
      <w:pPr>
        <w:spacing w:after="0"/>
        <w:rPr>
          <w:strike/>
        </w:rPr>
      </w:pPr>
      <w:r>
        <w:rPr>
          <w:sz w:val="28"/>
          <w:szCs w:val="28"/>
        </w:rPr>
        <w:tab/>
      </w:r>
      <w:r>
        <w:rPr>
          <w:sz w:val="28"/>
          <w:szCs w:val="28"/>
        </w:rPr>
        <w:tab/>
      </w:r>
      <w:r>
        <w:rPr>
          <w:sz w:val="28"/>
          <w:szCs w:val="28"/>
        </w:rPr>
        <w:tab/>
      </w:r>
      <w:r>
        <w:rPr>
          <w:sz w:val="28"/>
          <w:szCs w:val="28"/>
        </w:rPr>
        <w:tab/>
        <w:t xml:space="preserve">  </w:t>
      </w:r>
      <w:r w:rsidRPr="005948E3">
        <w:rPr>
          <w:strike/>
        </w:rPr>
        <w:t>cwt</w:t>
      </w:r>
    </w:p>
    <w:p w14:paraId="01A213EB" w14:textId="77777777" w:rsidR="00686CE5" w:rsidRPr="005A0EEE" w:rsidRDefault="00686CE5" w:rsidP="00686CE5">
      <w:pPr>
        <w:spacing w:after="0"/>
        <w:rPr>
          <w:sz w:val="28"/>
          <w:szCs w:val="28"/>
        </w:rPr>
      </w:pPr>
      <w:r w:rsidRPr="00183702">
        <w:rPr>
          <w:sz w:val="28"/>
          <w:szCs w:val="28"/>
        </w:rPr>
        <w:t>To one h-</w:t>
      </w:r>
      <w:r w:rsidRPr="00842376">
        <w:rPr>
          <w:sz w:val="28"/>
          <w:szCs w:val="28"/>
          <w:vertAlign w:val="superscript"/>
        </w:rPr>
        <w:t>d</w:t>
      </w:r>
      <w:r w:rsidRPr="00183702">
        <w:rPr>
          <w:sz w:val="28"/>
          <w:szCs w:val="28"/>
        </w:rPr>
        <w:t xml:space="preserve"> of Coffey Neat 614 at 9</w:t>
      </w:r>
      <w:r>
        <w:rPr>
          <w:sz w:val="28"/>
          <w:szCs w:val="28"/>
          <w:vertAlign w:val="superscript"/>
        </w:rPr>
        <w:t>d</w:t>
      </w:r>
      <w:r w:rsidRPr="00183702">
        <w:rPr>
          <w:sz w:val="28"/>
          <w:szCs w:val="28"/>
        </w:rPr>
        <w:t xml:space="preserve"> pr</w:t>
      </w:r>
      <w:r w:rsidRPr="005A0EEE">
        <w:rPr>
          <w:sz w:val="28"/>
          <w:szCs w:val="28"/>
        </w:rPr>
        <w:t xml:space="preserve"> </w:t>
      </w:r>
      <w:r>
        <w:rPr>
          <w:sz w:val="28"/>
          <w:szCs w:val="28"/>
        </w:rPr>
        <w:tab/>
        <w:t>24</w:t>
      </w:r>
      <w:proofErr w:type="gramStart"/>
      <w:r w:rsidRPr="005A0EEE">
        <w:rPr>
          <w:sz w:val="28"/>
          <w:szCs w:val="28"/>
        </w:rPr>
        <w:t xml:space="preserve"> ..</w:t>
      </w:r>
      <w:proofErr w:type="gramEnd"/>
      <w:r>
        <w:rPr>
          <w:sz w:val="28"/>
          <w:szCs w:val="28"/>
        </w:rPr>
        <w:tab/>
        <w:t>7</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0</w:t>
      </w:r>
    </w:p>
    <w:p w14:paraId="41E2DA04" w14:textId="77777777" w:rsidR="00686CE5" w:rsidRPr="005A0EEE" w:rsidRDefault="00686CE5" w:rsidP="00686CE5">
      <w:pPr>
        <w:spacing w:after="0"/>
        <w:rPr>
          <w:sz w:val="28"/>
          <w:szCs w:val="28"/>
        </w:rPr>
      </w:pPr>
      <w:r w:rsidRPr="00183702">
        <w:rPr>
          <w:sz w:val="28"/>
          <w:szCs w:val="28"/>
        </w:rPr>
        <w:t xml:space="preserve">To </w:t>
      </w:r>
      <w:proofErr w:type="spellStart"/>
      <w:r w:rsidRPr="00183702">
        <w:rPr>
          <w:sz w:val="28"/>
          <w:szCs w:val="28"/>
        </w:rPr>
        <w:t>Com</w:t>
      </w:r>
      <w:r w:rsidRPr="00842376">
        <w:rPr>
          <w:sz w:val="28"/>
          <w:szCs w:val="28"/>
          <w:vertAlign w:val="superscript"/>
        </w:rPr>
        <w:t>n</w:t>
      </w:r>
      <w:proofErr w:type="spellEnd"/>
      <w:r w:rsidRPr="00183702">
        <w:rPr>
          <w:sz w:val="28"/>
          <w:szCs w:val="28"/>
        </w:rPr>
        <w:t xml:space="preserve"> on </w:t>
      </w:r>
      <w:proofErr w:type="spellStart"/>
      <w:r w:rsidRPr="00183702">
        <w:rPr>
          <w:sz w:val="28"/>
          <w:szCs w:val="28"/>
        </w:rPr>
        <w:t>Saales</w:t>
      </w:r>
      <w:proofErr w:type="spellEnd"/>
      <w:r w:rsidRPr="00183702">
        <w:rPr>
          <w:sz w:val="28"/>
          <w:szCs w:val="28"/>
        </w:rPr>
        <w:t xml:space="preserve"> at 5 </w:t>
      </w:r>
      <w:proofErr w:type="spellStart"/>
      <w:r w:rsidRPr="00183702">
        <w:rPr>
          <w:sz w:val="28"/>
          <w:szCs w:val="28"/>
        </w:rPr>
        <w:t>persent</w:t>
      </w:r>
      <w:proofErr w:type="spellEnd"/>
      <w:r w:rsidRPr="00183702">
        <w:rPr>
          <w:sz w:val="28"/>
          <w:szCs w:val="28"/>
        </w:rPr>
        <w:t xml:space="preserve"> </w:t>
      </w:r>
      <w:r w:rsidRPr="00183702">
        <w:rPr>
          <w:sz w:val="28"/>
          <w:szCs w:val="28"/>
        </w:rPr>
        <w:tab/>
      </w:r>
      <w:r w:rsidRPr="005A0EEE">
        <w:rPr>
          <w:sz w:val="28"/>
          <w:szCs w:val="28"/>
        </w:rPr>
        <w:tab/>
      </w:r>
      <w:r>
        <w:rPr>
          <w:sz w:val="28"/>
          <w:szCs w:val="28"/>
        </w:rPr>
        <w:tab/>
        <w:t>37</w:t>
      </w:r>
      <w:proofErr w:type="gramStart"/>
      <w:r w:rsidRPr="005A0EEE">
        <w:rPr>
          <w:sz w:val="28"/>
          <w:szCs w:val="28"/>
        </w:rPr>
        <w:t xml:space="preserve"> ..</w:t>
      </w:r>
      <w:proofErr w:type="gramEnd"/>
      <w:r>
        <w:rPr>
          <w:sz w:val="28"/>
          <w:szCs w:val="28"/>
        </w:rPr>
        <w:tab/>
      </w:r>
      <w:r w:rsidRPr="005A0EEE">
        <w:rPr>
          <w:sz w:val="28"/>
          <w:szCs w:val="28"/>
        </w:rPr>
        <w:t>4</w:t>
      </w:r>
      <w:proofErr w:type="gramStart"/>
      <w:r w:rsidRPr="005A0EEE">
        <w:rPr>
          <w:sz w:val="28"/>
          <w:szCs w:val="28"/>
        </w:rPr>
        <w:t xml:space="preserve"> ..</w:t>
      </w:r>
      <w:proofErr w:type="gramEnd"/>
      <w:r>
        <w:rPr>
          <w:sz w:val="28"/>
          <w:szCs w:val="28"/>
        </w:rPr>
        <w:tab/>
      </w:r>
      <w:r w:rsidRPr="005A0EEE">
        <w:rPr>
          <w:sz w:val="28"/>
          <w:szCs w:val="28"/>
        </w:rPr>
        <w:t>0</w:t>
      </w:r>
    </w:p>
    <w:p w14:paraId="36D29569" w14:textId="77777777" w:rsidR="00686CE5" w:rsidRPr="00936015" w:rsidRDefault="00686CE5" w:rsidP="00686CE5">
      <w:pPr>
        <w:spacing w:after="0"/>
        <w:rPr>
          <w:sz w:val="28"/>
          <w:szCs w:val="28"/>
        </w:rPr>
      </w:pPr>
      <w:r w:rsidRPr="00183702">
        <w:rPr>
          <w:sz w:val="28"/>
          <w:szCs w:val="28"/>
        </w:rPr>
        <w:t xml:space="preserve">To </w:t>
      </w:r>
      <w:proofErr w:type="spellStart"/>
      <w:r w:rsidRPr="00183702">
        <w:rPr>
          <w:sz w:val="28"/>
          <w:szCs w:val="28"/>
        </w:rPr>
        <w:t>Com</w:t>
      </w:r>
      <w:r w:rsidRPr="00842376">
        <w:rPr>
          <w:sz w:val="28"/>
          <w:szCs w:val="28"/>
          <w:vertAlign w:val="superscript"/>
        </w:rPr>
        <w:t>n</w:t>
      </w:r>
      <w:proofErr w:type="spellEnd"/>
      <w:r w:rsidRPr="00183702">
        <w:rPr>
          <w:sz w:val="28"/>
          <w:szCs w:val="28"/>
        </w:rPr>
        <w:t xml:space="preserve"> of </w:t>
      </w:r>
      <w:proofErr w:type="spellStart"/>
      <w:r w:rsidRPr="00183702">
        <w:rPr>
          <w:sz w:val="28"/>
          <w:szCs w:val="28"/>
        </w:rPr>
        <w:t>Returnes</w:t>
      </w:r>
      <w:proofErr w:type="spellEnd"/>
      <w:r w:rsidRPr="00183702">
        <w:rPr>
          <w:sz w:val="28"/>
          <w:szCs w:val="28"/>
        </w:rPr>
        <w:t xml:space="preserve"> at 21/2 percent</w:t>
      </w:r>
      <w:r w:rsidRPr="00183702">
        <w:rPr>
          <w:sz w:val="28"/>
          <w:szCs w:val="28"/>
        </w:rPr>
        <w:tab/>
      </w:r>
      <w:r w:rsidRPr="005A0EEE">
        <w:rPr>
          <w:sz w:val="28"/>
          <w:szCs w:val="28"/>
        </w:rPr>
        <w:tab/>
      </w:r>
      <w:r>
        <w:rPr>
          <w:sz w:val="28"/>
          <w:szCs w:val="28"/>
        </w:rPr>
        <w:t>17</w:t>
      </w:r>
      <w:proofErr w:type="gramStart"/>
      <w:r>
        <w:rPr>
          <w:sz w:val="28"/>
          <w:szCs w:val="28"/>
        </w:rPr>
        <w:t xml:space="preserve"> </w:t>
      </w:r>
      <w:r w:rsidRPr="005A0EEE">
        <w:rPr>
          <w:sz w:val="28"/>
          <w:szCs w:val="28"/>
        </w:rPr>
        <w:t>..</w:t>
      </w:r>
      <w:proofErr w:type="gramEnd"/>
      <w:r>
        <w:rPr>
          <w:sz w:val="28"/>
          <w:szCs w:val="28"/>
        </w:rPr>
        <w:tab/>
        <w:t>13</w:t>
      </w:r>
      <w:proofErr w:type="gramStart"/>
      <w:r w:rsidRPr="005A0EEE">
        <w:rPr>
          <w:sz w:val="28"/>
          <w:szCs w:val="28"/>
        </w:rPr>
        <w:t xml:space="preserve"> ..</w:t>
      </w:r>
      <w:proofErr w:type="gramEnd"/>
      <w:r w:rsidRPr="005A0EEE">
        <w:rPr>
          <w:sz w:val="28"/>
          <w:szCs w:val="28"/>
        </w:rPr>
        <w:t xml:space="preserve"> </w:t>
      </w:r>
      <w:r>
        <w:rPr>
          <w:sz w:val="28"/>
          <w:szCs w:val="28"/>
        </w:rPr>
        <w:tab/>
      </w:r>
      <w:r w:rsidRPr="005A0EEE">
        <w:rPr>
          <w:sz w:val="28"/>
          <w:szCs w:val="28"/>
        </w:rPr>
        <w:t>0</w:t>
      </w:r>
    </w:p>
    <w:p w14:paraId="47BAA6CD" w14:textId="77777777" w:rsidR="00686CE5" w:rsidRDefault="00686CE5" w:rsidP="00686CE5">
      <w:pPr>
        <w:spacing w:after="0"/>
        <w:rPr>
          <w:sz w:val="28"/>
          <w:szCs w:val="28"/>
        </w:rPr>
      </w:pPr>
      <w:r w:rsidRPr="00183702">
        <w:rPr>
          <w:sz w:val="28"/>
          <w:szCs w:val="28"/>
        </w:rPr>
        <w:t xml:space="preserve">To the Bill of </w:t>
      </w:r>
      <w:proofErr w:type="spellStart"/>
      <w:r w:rsidRPr="00183702">
        <w:rPr>
          <w:sz w:val="28"/>
          <w:szCs w:val="28"/>
        </w:rPr>
        <w:t>Disburst</w:t>
      </w:r>
      <w:proofErr w:type="spellEnd"/>
      <w:r w:rsidRPr="00183702">
        <w:rPr>
          <w:sz w:val="28"/>
          <w:szCs w:val="28"/>
        </w:rPr>
        <w:t xml:space="preserve"> </w:t>
      </w:r>
      <w:proofErr w:type="spellStart"/>
      <w:r w:rsidRPr="00183702">
        <w:rPr>
          <w:sz w:val="28"/>
          <w:szCs w:val="28"/>
        </w:rPr>
        <w:t>ments</w:t>
      </w:r>
      <w:proofErr w:type="spellEnd"/>
      <w:r w:rsidRPr="00183702">
        <w:rPr>
          <w:sz w:val="28"/>
          <w:szCs w:val="28"/>
        </w:rPr>
        <w:tab/>
      </w:r>
      <w:r w:rsidRPr="005A0EEE">
        <w:rPr>
          <w:sz w:val="28"/>
          <w:szCs w:val="28"/>
        </w:rPr>
        <w:tab/>
      </w:r>
      <w:r w:rsidRPr="005A0EEE">
        <w:rPr>
          <w:sz w:val="28"/>
          <w:szCs w:val="28"/>
        </w:rPr>
        <w:tab/>
      </w:r>
      <w:r>
        <w:rPr>
          <w:sz w:val="28"/>
          <w:szCs w:val="28"/>
        </w:rPr>
        <w:t>114</w:t>
      </w:r>
      <w:proofErr w:type="gramStart"/>
      <w:r>
        <w:rPr>
          <w:sz w:val="28"/>
          <w:szCs w:val="28"/>
        </w:rPr>
        <w:t xml:space="preserve"> </w:t>
      </w:r>
      <w:r w:rsidRPr="005A0EEE">
        <w:rPr>
          <w:sz w:val="28"/>
          <w:szCs w:val="28"/>
        </w:rPr>
        <w:t>..</w:t>
      </w:r>
      <w:proofErr w:type="gramEnd"/>
      <w:r>
        <w:rPr>
          <w:sz w:val="28"/>
          <w:szCs w:val="28"/>
        </w:rPr>
        <w:tab/>
        <w:t>2</w:t>
      </w:r>
      <w:proofErr w:type="gramStart"/>
      <w:r>
        <w:rPr>
          <w:sz w:val="28"/>
          <w:szCs w:val="28"/>
        </w:rPr>
        <w:t xml:space="preserve"> </w:t>
      </w:r>
      <w:r w:rsidRPr="005A0EEE">
        <w:rPr>
          <w:sz w:val="28"/>
          <w:szCs w:val="28"/>
        </w:rPr>
        <w:t>..</w:t>
      </w:r>
      <w:proofErr w:type="gramEnd"/>
      <w:r>
        <w:rPr>
          <w:sz w:val="28"/>
          <w:szCs w:val="28"/>
        </w:rPr>
        <w:tab/>
        <w:t>1</w:t>
      </w:r>
      <w:r w:rsidRPr="005A0EEE">
        <w:rPr>
          <w:sz w:val="28"/>
          <w:szCs w:val="28"/>
        </w:rPr>
        <w:t>0</w:t>
      </w:r>
    </w:p>
    <w:p w14:paraId="5E9DCF27" w14:textId="77777777" w:rsidR="00686CE5" w:rsidRPr="005A0EEE" w:rsidRDefault="00686CE5" w:rsidP="00686CE5">
      <w:pPr>
        <w:spacing w:after="0"/>
        <w:rPr>
          <w:sz w:val="28"/>
          <w:szCs w:val="28"/>
        </w:rPr>
      </w:pPr>
      <w:r>
        <w:rPr>
          <w:noProof/>
          <w:sz w:val="28"/>
          <w:szCs w:val="28"/>
        </w:rPr>
        <mc:AlternateContent>
          <mc:Choice Requires="wps">
            <w:drawing>
              <wp:anchor distT="0" distB="0" distL="114300" distR="114300" simplePos="0" relativeHeight="251662336" behindDoc="0" locked="0" layoutInCell="1" allowOverlap="1" wp14:anchorId="0518C035" wp14:editId="219270DF">
                <wp:simplePos x="0" y="0"/>
                <wp:positionH relativeFrom="column">
                  <wp:posOffset>2971801</wp:posOffset>
                </wp:positionH>
                <wp:positionV relativeFrom="paragraph">
                  <wp:posOffset>191342</wp:posOffset>
                </wp:positionV>
                <wp:extent cx="1669208"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692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2D41A" id="Straight Connector 9"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5.05pt" to="365.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" strokecolor="black [3213]" strokeweight="1pt">
                <v:stroke joinstyle="miter"/>
              </v:line>
            </w:pict>
          </mc:Fallback>
        </mc:AlternateContent>
      </w:r>
    </w:p>
    <w:p w14:paraId="6720EC59" w14:textId="77777777" w:rsidR="00686CE5" w:rsidRDefault="00686CE5" w:rsidP="00686CE5">
      <w:pPr>
        <w:spacing w:after="0"/>
        <w:ind w:left="3600" w:firstLine="720"/>
        <w:rPr>
          <w:sz w:val="28"/>
          <w:szCs w:val="28"/>
        </w:rPr>
      </w:pPr>
      <w:r>
        <w:rPr>
          <w:sz w:val="28"/>
          <w:szCs w:val="28"/>
        </w:rPr>
        <w:t xml:space="preserve">     </w:t>
      </w:r>
      <w:r w:rsidRPr="005A0EEE">
        <w:rPr>
          <w:sz w:val="28"/>
          <w:szCs w:val="28"/>
        </w:rPr>
        <w:t>£</w:t>
      </w:r>
      <w:r w:rsidRPr="005A0EEE">
        <w:rPr>
          <w:sz w:val="28"/>
          <w:szCs w:val="28"/>
        </w:rPr>
        <w:tab/>
        <w:t>745</w:t>
      </w:r>
      <w:proofErr w:type="gramStart"/>
      <w:r>
        <w:rPr>
          <w:sz w:val="28"/>
          <w:szCs w:val="28"/>
        </w:rPr>
        <w:t xml:space="preserve"> </w:t>
      </w:r>
      <w:r w:rsidRPr="005A0EEE">
        <w:rPr>
          <w:sz w:val="28"/>
          <w:szCs w:val="28"/>
        </w:rPr>
        <w:t>..</w:t>
      </w:r>
      <w:proofErr w:type="gramEnd"/>
      <w:r>
        <w:rPr>
          <w:sz w:val="28"/>
          <w:szCs w:val="28"/>
        </w:rPr>
        <w:tab/>
      </w:r>
      <w:r w:rsidRPr="005A0EEE">
        <w:rPr>
          <w:sz w:val="28"/>
          <w:szCs w:val="28"/>
        </w:rPr>
        <w:t>1</w:t>
      </w:r>
      <w:r>
        <w:rPr>
          <w:sz w:val="28"/>
          <w:szCs w:val="28"/>
        </w:rPr>
        <w:t>8</w:t>
      </w:r>
      <w:proofErr w:type="gramStart"/>
      <w:r>
        <w:rPr>
          <w:sz w:val="28"/>
          <w:szCs w:val="28"/>
        </w:rPr>
        <w:t xml:space="preserve"> </w:t>
      </w:r>
      <w:r w:rsidRPr="005A0EEE">
        <w:rPr>
          <w:sz w:val="28"/>
          <w:szCs w:val="28"/>
        </w:rPr>
        <w:t>..</w:t>
      </w:r>
      <w:proofErr w:type="gramEnd"/>
      <w:r w:rsidRPr="005A0EEE">
        <w:rPr>
          <w:sz w:val="28"/>
          <w:szCs w:val="28"/>
        </w:rPr>
        <w:t xml:space="preserve"> ..</w:t>
      </w:r>
      <w:r>
        <w:rPr>
          <w:sz w:val="28"/>
          <w:szCs w:val="28"/>
        </w:rPr>
        <w:tab/>
        <w:t>1</w:t>
      </w:r>
      <w:r w:rsidRPr="005A0EEE">
        <w:rPr>
          <w:sz w:val="28"/>
          <w:szCs w:val="28"/>
        </w:rPr>
        <w:t>0</w:t>
      </w:r>
    </w:p>
    <w:p w14:paraId="751802B9" w14:textId="77777777" w:rsidR="00686CE5" w:rsidRDefault="00686CE5" w:rsidP="00686CE5">
      <w:pPr>
        <w:spacing w:after="0"/>
        <w:rPr>
          <w:sz w:val="28"/>
          <w:szCs w:val="28"/>
        </w:rPr>
      </w:pPr>
      <w:r w:rsidRPr="00183702">
        <w:rPr>
          <w:sz w:val="28"/>
          <w:szCs w:val="28"/>
        </w:rPr>
        <w:t>To 1 h h-</w:t>
      </w:r>
      <w:r w:rsidRPr="00A26245">
        <w:rPr>
          <w:sz w:val="28"/>
          <w:szCs w:val="28"/>
          <w:vertAlign w:val="superscript"/>
        </w:rPr>
        <w:t>d</w:t>
      </w:r>
      <w:r w:rsidRPr="00183702">
        <w:rPr>
          <w:sz w:val="28"/>
          <w:szCs w:val="28"/>
        </w:rPr>
        <w:t xml:space="preserve"> [illegible] at 30/pr h-</w:t>
      </w:r>
      <w:r w:rsidRPr="00A26245">
        <w:rPr>
          <w:sz w:val="28"/>
          <w:szCs w:val="28"/>
          <w:vertAlign w:val="superscript"/>
        </w:rPr>
        <w:t>d</w:t>
      </w:r>
      <w:r w:rsidRPr="005A0EEE">
        <w:rPr>
          <w:sz w:val="28"/>
          <w:szCs w:val="28"/>
        </w:rPr>
        <w:tab/>
      </w:r>
    </w:p>
    <w:p w14:paraId="352D5EBB" w14:textId="77777777" w:rsidR="00686CE5" w:rsidRDefault="00686CE5" w:rsidP="00686CE5">
      <w:pPr>
        <w:spacing w:after="0"/>
        <w:ind w:left="2160"/>
        <w:rPr>
          <w:sz w:val="32"/>
          <w:szCs w:val="32"/>
        </w:rPr>
      </w:pPr>
    </w:p>
    <w:p w14:paraId="2897F896" w14:textId="77777777" w:rsidR="00686CE5" w:rsidRPr="00C25656" w:rsidRDefault="00686CE5" w:rsidP="00686CE5">
      <w:pPr>
        <w:spacing w:after="0"/>
        <w:ind w:left="2160"/>
        <w:rPr>
          <w:sz w:val="32"/>
          <w:szCs w:val="32"/>
        </w:rPr>
      </w:pPr>
      <w:r w:rsidRPr="00C25656">
        <w:rPr>
          <w:sz w:val="32"/>
          <w:szCs w:val="32"/>
        </w:rPr>
        <w:t>Errors Excepted</w:t>
      </w:r>
    </w:p>
    <w:p w14:paraId="6928655C" w14:textId="77777777" w:rsidR="00686CE5" w:rsidRPr="00C25656" w:rsidRDefault="00686CE5" w:rsidP="00686CE5">
      <w:pPr>
        <w:spacing w:after="0"/>
        <w:ind w:left="2160" w:firstLine="720"/>
        <w:rPr>
          <w:rStyle w:val="SubtleEmphasis"/>
          <w:i w:val="0"/>
          <w:iCs w:val="0"/>
          <w:sz w:val="32"/>
          <w:szCs w:val="32"/>
        </w:rPr>
      </w:pPr>
      <w:r w:rsidRPr="00C25656">
        <w:rPr>
          <w:sz w:val="32"/>
          <w:szCs w:val="32"/>
        </w:rPr>
        <w:t>Henry Elkins</w:t>
      </w:r>
    </w:p>
    <w:p w14:paraId="4DC57694" w14:textId="77777777" w:rsidR="00686CE5" w:rsidRDefault="00686CE5" w:rsidP="00686CE5">
      <w:pPr>
        <w:rPr>
          <w:rStyle w:val="SubtleEmphasis"/>
          <w:sz w:val="28"/>
          <w:szCs w:val="28"/>
          <w:u w:val="single"/>
        </w:rPr>
      </w:pPr>
      <w:r>
        <w:rPr>
          <w:rStyle w:val="SubtleEmphasis"/>
          <w:sz w:val="28"/>
          <w:szCs w:val="28"/>
          <w:u w:val="single"/>
        </w:rPr>
        <w:br w:type="page"/>
      </w:r>
    </w:p>
    <w:p w14:paraId="2B62E4C8" w14:textId="77777777" w:rsidR="00686CE5" w:rsidRPr="00B52366" w:rsidRDefault="00686CE5" w:rsidP="00686CE5">
      <w:pPr>
        <w:pStyle w:val="Title"/>
        <w:spacing w:after="240"/>
        <w:rPr>
          <w:b/>
          <w:bCs/>
          <w:sz w:val="48"/>
          <w:szCs w:val="48"/>
        </w:rPr>
      </w:pPr>
      <w:r w:rsidRPr="00D446E1">
        <w:rPr>
          <w:b/>
          <w:bCs/>
          <w:sz w:val="48"/>
          <w:szCs w:val="48"/>
        </w:rPr>
        <w:lastRenderedPageBreak/>
        <w:t xml:space="preserve">Document </w:t>
      </w:r>
      <w:r>
        <w:rPr>
          <w:b/>
          <w:bCs/>
          <w:sz w:val="48"/>
          <w:szCs w:val="48"/>
        </w:rPr>
        <w:t>B</w:t>
      </w:r>
    </w:p>
    <w:p w14:paraId="0BEF9E68" w14:textId="0D6869AE" w:rsidR="00686CE5" w:rsidRDefault="00686CE5" w:rsidP="00686CE5">
      <w:pPr>
        <w:rPr>
          <w:sz w:val="28"/>
          <w:szCs w:val="28"/>
        </w:rPr>
      </w:pPr>
      <w:r>
        <w:rPr>
          <w:noProof/>
          <w:sz w:val="28"/>
          <w:szCs w:val="28"/>
        </w:rPr>
        <w:drawing>
          <wp:inline distT="0" distB="0" distL="0" distR="0" wp14:anchorId="79AAF340" wp14:editId="358F5AF5">
            <wp:extent cx="6858000" cy="5679440"/>
            <wp:effectExtent l="0" t="0" r="0" b="0"/>
            <wp:docPr id="12" name="Picture 12" descr="Two page ledger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age ledger written in cursive with ink on yellowed 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5679440"/>
                    </a:xfrm>
                    <a:prstGeom prst="rect">
                      <a:avLst/>
                    </a:prstGeom>
                  </pic:spPr>
                </pic:pic>
              </a:graphicData>
            </a:graphic>
          </wp:inline>
        </w:drawing>
      </w:r>
    </w:p>
    <w:p w14:paraId="01464F10" w14:textId="77777777" w:rsidR="00686CE5" w:rsidRDefault="00686CE5" w:rsidP="00686CE5">
      <w:pPr>
        <w:pStyle w:val="Heading2"/>
        <w:rPr>
          <w:rStyle w:val="IntenseEmphasis"/>
          <w:b/>
          <w:bCs/>
          <w:color w:val="3B3838" w:themeColor="background2" w:themeShade="40"/>
          <w:sz w:val="36"/>
          <w:szCs w:val="36"/>
        </w:rPr>
      </w:pPr>
    </w:p>
    <w:p w14:paraId="029CB5C8" w14:textId="3543B367" w:rsidR="00686CE5" w:rsidRPr="00517B04" w:rsidRDefault="00686CE5" w:rsidP="00686CE5">
      <w:pPr>
        <w:pStyle w:val="Heading2"/>
        <w:rPr>
          <w:rStyle w:val="IntenseEmphasis"/>
          <w:b/>
          <w:bCs/>
          <w:color w:val="3B3838" w:themeColor="background2" w:themeShade="40"/>
          <w:sz w:val="36"/>
          <w:szCs w:val="36"/>
        </w:rPr>
      </w:pPr>
      <w:r w:rsidRPr="00517B04">
        <w:rPr>
          <w:rStyle w:val="IntenseEmphasis"/>
          <w:b/>
          <w:bCs/>
          <w:color w:val="3B3838" w:themeColor="background2" w:themeShade="40"/>
          <w:sz w:val="36"/>
          <w:szCs w:val="36"/>
        </w:rPr>
        <w:t>Source</w:t>
      </w:r>
    </w:p>
    <w:p w14:paraId="50F65D65" w14:textId="77777777" w:rsidR="00686CE5" w:rsidRPr="009C50C2" w:rsidRDefault="00686CE5" w:rsidP="00686CE5">
      <w:r w:rsidRPr="00316E13">
        <w:t>Derby Family Papers, MSS 37, Box 6, Folder 6</w:t>
      </w:r>
      <w:r w:rsidRPr="00316E13">
        <w:br/>
        <w:t>Courtesy of The Phillips Library, Peabody Essex Museum, Salem, Mass</w:t>
      </w:r>
    </w:p>
    <w:p w14:paraId="6E7D9EAA" w14:textId="77777777" w:rsidR="00686CE5" w:rsidRDefault="00686CE5" w:rsidP="007410FE">
      <w:pPr>
        <w:pStyle w:val="Title"/>
        <w:rPr>
          <w:b/>
          <w:bCs/>
          <w:sz w:val="48"/>
          <w:szCs w:val="48"/>
        </w:rPr>
      </w:pPr>
    </w:p>
    <w:p w14:paraId="07E63978" w14:textId="77777777" w:rsidR="00686CE5" w:rsidRDefault="00686CE5">
      <w:pPr>
        <w:rPr>
          <w:rFonts w:asciiTheme="majorHAnsi" w:eastAsiaTheme="majorEastAsia" w:hAnsiTheme="majorHAnsi" w:cstheme="majorBidi"/>
          <w:b/>
          <w:bCs/>
          <w:spacing w:val="-10"/>
          <w:kern w:val="28"/>
          <w:sz w:val="56"/>
          <w:szCs w:val="56"/>
        </w:rPr>
      </w:pPr>
      <w:r>
        <w:rPr>
          <w:b/>
          <w:bCs/>
        </w:rPr>
        <w:br w:type="page"/>
      </w:r>
    </w:p>
    <w:p w14:paraId="4284D8B5" w14:textId="4E4D55ED" w:rsidR="00686CE5" w:rsidRPr="00BB6D41" w:rsidRDefault="00686CE5" w:rsidP="00686CE5">
      <w:pPr>
        <w:pStyle w:val="Title"/>
        <w:rPr>
          <w:b/>
          <w:bCs/>
        </w:rPr>
      </w:pPr>
      <w:r w:rsidRPr="002749C2">
        <w:rPr>
          <w:b/>
          <w:bCs/>
        </w:rPr>
        <w:lastRenderedPageBreak/>
        <w:t xml:space="preserve">Supplemental Primary Source Documents </w:t>
      </w:r>
    </w:p>
    <w:p w14:paraId="7D7A6214" w14:textId="77777777" w:rsidR="00686CE5" w:rsidRPr="00BB6D41" w:rsidRDefault="00686CE5" w:rsidP="00686CE5">
      <w:pPr>
        <w:pStyle w:val="Title"/>
        <w:rPr>
          <w:b/>
          <w:bCs/>
          <w:sz w:val="20"/>
          <w:szCs w:val="20"/>
        </w:rPr>
      </w:pPr>
    </w:p>
    <w:p w14:paraId="5B11A0A9" w14:textId="77777777" w:rsidR="00686CE5" w:rsidRDefault="00686CE5" w:rsidP="00686CE5">
      <w:pPr>
        <w:pStyle w:val="Title"/>
        <w:rPr>
          <w:b/>
          <w:bCs/>
          <w:sz w:val="48"/>
          <w:szCs w:val="48"/>
        </w:rPr>
      </w:pPr>
      <w:r>
        <w:rPr>
          <w:b/>
          <w:bCs/>
          <w:sz w:val="48"/>
          <w:szCs w:val="48"/>
        </w:rPr>
        <w:t>Document C</w:t>
      </w:r>
    </w:p>
    <w:p w14:paraId="71097DDC" w14:textId="77777777" w:rsidR="007410FE" w:rsidRPr="00F269D9" w:rsidRDefault="007410FE" w:rsidP="007410FE">
      <w:pPr>
        <w:pStyle w:val="Title"/>
        <w:rPr>
          <w:rStyle w:val="normaltextrun"/>
          <w:sz w:val="52"/>
          <w:szCs w:val="52"/>
        </w:rPr>
      </w:pPr>
      <w:r>
        <w:rPr>
          <w:sz w:val="52"/>
          <w:szCs w:val="52"/>
        </w:rPr>
        <w:t>A Negro Man Named Jack, Born in Martinique</w:t>
      </w:r>
    </w:p>
    <w:p w14:paraId="142E6759" w14:textId="007563E9" w:rsidR="007410FE" w:rsidRPr="004E4D44" w:rsidRDefault="00A77B31" w:rsidP="007410FE">
      <w:pPr>
        <w:rPr>
          <w:rStyle w:val="Heading1Char"/>
          <w:rFonts w:asciiTheme="minorHAnsi" w:eastAsiaTheme="minorHAnsi" w:hAnsiTheme="minorHAnsi" w:cstheme="minorBidi"/>
          <w:i/>
          <w:iCs/>
          <w:color w:val="auto"/>
          <w:sz w:val="24"/>
          <w:szCs w:val="24"/>
        </w:rPr>
      </w:pPr>
      <w:r>
        <w:rPr>
          <w:rStyle w:val="Heading1Char"/>
          <w:color w:val="auto"/>
        </w:rPr>
        <w:t>Original</w:t>
      </w:r>
    </w:p>
    <w:p w14:paraId="533F6FB6" w14:textId="77777777" w:rsidR="007410FE" w:rsidRDefault="007410FE" w:rsidP="007410FE">
      <w:pPr>
        <w:rPr>
          <w:rStyle w:val="SubtleEmphasis"/>
          <w:sz w:val="24"/>
          <w:szCs w:val="24"/>
        </w:rPr>
      </w:pPr>
      <w:r>
        <w:rPr>
          <w:rStyle w:val="SubtleEmphasis"/>
          <w:sz w:val="24"/>
          <w:szCs w:val="24"/>
        </w:rPr>
        <w:t xml:space="preserve">This “runaway” advertisement was printed in the September 25, </w:t>
      </w:r>
      <w:proofErr w:type="gramStart"/>
      <w:r>
        <w:rPr>
          <w:rStyle w:val="SubtleEmphasis"/>
          <w:sz w:val="24"/>
          <w:szCs w:val="24"/>
        </w:rPr>
        <w:t>1770</w:t>
      </w:r>
      <w:proofErr w:type="gramEnd"/>
      <w:r>
        <w:rPr>
          <w:rStyle w:val="SubtleEmphasis"/>
          <w:sz w:val="24"/>
          <w:szCs w:val="24"/>
        </w:rPr>
        <w:t xml:space="preserve"> issue of “The Essex Gazette,” a Salem newspaper owned by colonist, Samuel Hall. Advertisements for “runaway” enslaved people and people “for sale” were common and an important source of revenue for newspaper printers. </w:t>
      </w:r>
    </w:p>
    <w:p w14:paraId="5E376268" w14:textId="77777777" w:rsidR="00686CE5" w:rsidRDefault="007410FE" w:rsidP="00686CE5">
      <w:pPr>
        <w:spacing w:after="0"/>
        <w:rPr>
          <w:sz w:val="24"/>
          <w:szCs w:val="24"/>
        </w:rPr>
      </w:pPr>
      <w:r w:rsidRPr="00396C71">
        <w:rPr>
          <w:sz w:val="24"/>
          <w:szCs w:val="24"/>
        </w:rPr>
        <w:br/>
      </w:r>
      <w:bookmarkEnd w:id="1"/>
      <w:r>
        <w:rPr>
          <w:sz w:val="24"/>
          <w:szCs w:val="24"/>
        </w:rPr>
        <w:t xml:space="preserve">Runaway from the </w:t>
      </w:r>
    </w:p>
    <w:p w14:paraId="2F9604D9" w14:textId="77777777" w:rsidR="00686CE5" w:rsidRDefault="007410FE" w:rsidP="00686CE5">
      <w:pPr>
        <w:spacing w:after="0"/>
        <w:rPr>
          <w:sz w:val="24"/>
          <w:szCs w:val="24"/>
        </w:rPr>
      </w:pPr>
      <w:r>
        <w:rPr>
          <w:sz w:val="24"/>
          <w:szCs w:val="24"/>
        </w:rPr>
        <w:t>Subscriber, on the 17</w:t>
      </w:r>
      <w:r w:rsidRPr="00782FF9">
        <w:rPr>
          <w:sz w:val="24"/>
          <w:szCs w:val="24"/>
          <w:vertAlign w:val="superscript"/>
        </w:rPr>
        <w:t>th</w:t>
      </w:r>
      <w:r>
        <w:rPr>
          <w:sz w:val="24"/>
          <w:szCs w:val="24"/>
        </w:rPr>
        <w:t xml:space="preserve"> Inst. </w:t>
      </w:r>
    </w:p>
    <w:p w14:paraId="5DFEA1AD" w14:textId="77777777" w:rsidR="00686CE5" w:rsidRDefault="007410FE" w:rsidP="00686CE5">
      <w:pPr>
        <w:spacing w:after="0"/>
        <w:rPr>
          <w:sz w:val="24"/>
          <w:szCs w:val="24"/>
        </w:rPr>
      </w:pPr>
      <w:r>
        <w:rPr>
          <w:sz w:val="24"/>
          <w:szCs w:val="24"/>
        </w:rPr>
        <w:t xml:space="preserve">at Night, a Negro Man, </w:t>
      </w:r>
      <w:proofErr w:type="spellStart"/>
      <w:r>
        <w:rPr>
          <w:sz w:val="24"/>
          <w:szCs w:val="24"/>
        </w:rPr>
        <w:t>nam</w:t>
      </w:r>
      <w:proofErr w:type="spellEnd"/>
      <w:r w:rsidR="00686CE5">
        <w:rPr>
          <w:sz w:val="24"/>
          <w:szCs w:val="24"/>
        </w:rPr>
        <w:t>-</w:t>
      </w:r>
    </w:p>
    <w:p w14:paraId="26C016B1" w14:textId="77777777" w:rsidR="00686CE5" w:rsidRDefault="007410FE" w:rsidP="00686CE5">
      <w:pPr>
        <w:spacing w:after="0"/>
        <w:rPr>
          <w:sz w:val="24"/>
          <w:szCs w:val="24"/>
        </w:rPr>
      </w:pPr>
      <w:r>
        <w:rPr>
          <w:sz w:val="24"/>
          <w:szCs w:val="24"/>
        </w:rPr>
        <w:t xml:space="preserve">ed Jack, about 6 Feet high, </w:t>
      </w:r>
    </w:p>
    <w:p w14:paraId="74F1FC4D" w14:textId="77777777" w:rsidR="00686CE5" w:rsidRDefault="007410FE" w:rsidP="00686CE5">
      <w:pPr>
        <w:spacing w:after="0"/>
        <w:rPr>
          <w:sz w:val="24"/>
          <w:szCs w:val="24"/>
        </w:rPr>
      </w:pPr>
      <w:r>
        <w:rPr>
          <w:sz w:val="24"/>
          <w:szCs w:val="24"/>
        </w:rPr>
        <w:t xml:space="preserve">near 50 Years of Age, speaks </w:t>
      </w:r>
    </w:p>
    <w:p w14:paraId="2C5A3FEE" w14:textId="77777777" w:rsidR="00686CE5" w:rsidRDefault="007410FE" w:rsidP="00686CE5">
      <w:pPr>
        <w:spacing w:after="0"/>
        <w:rPr>
          <w:sz w:val="24"/>
          <w:szCs w:val="24"/>
        </w:rPr>
      </w:pPr>
      <w:r>
        <w:rPr>
          <w:sz w:val="24"/>
          <w:szCs w:val="24"/>
        </w:rPr>
        <w:t>bad English, and born in Mar</w:t>
      </w:r>
      <w:r w:rsidR="00686CE5">
        <w:rPr>
          <w:sz w:val="24"/>
          <w:szCs w:val="24"/>
        </w:rPr>
        <w:t>-</w:t>
      </w:r>
    </w:p>
    <w:p w14:paraId="1F001C93" w14:textId="77777777" w:rsidR="00686CE5" w:rsidRDefault="007410FE" w:rsidP="00686CE5">
      <w:pPr>
        <w:spacing w:after="0"/>
        <w:rPr>
          <w:sz w:val="24"/>
          <w:szCs w:val="24"/>
        </w:rPr>
      </w:pPr>
      <w:proofErr w:type="spellStart"/>
      <w:r>
        <w:rPr>
          <w:sz w:val="24"/>
          <w:szCs w:val="24"/>
        </w:rPr>
        <w:t>tinico</w:t>
      </w:r>
      <w:proofErr w:type="spellEnd"/>
      <w:r>
        <w:rPr>
          <w:sz w:val="24"/>
          <w:szCs w:val="24"/>
        </w:rPr>
        <w:t xml:space="preserve">; had on when he went </w:t>
      </w:r>
    </w:p>
    <w:p w14:paraId="72AAC38C" w14:textId="77777777" w:rsidR="00686CE5" w:rsidRDefault="007410FE" w:rsidP="00686CE5">
      <w:pPr>
        <w:spacing w:after="0"/>
        <w:rPr>
          <w:sz w:val="24"/>
          <w:szCs w:val="24"/>
        </w:rPr>
      </w:pPr>
      <w:r>
        <w:rPr>
          <w:sz w:val="24"/>
          <w:szCs w:val="24"/>
        </w:rPr>
        <w:t xml:space="preserve">away, a blue Coat with Mohair Buttons, </w:t>
      </w:r>
    </w:p>
    <w:p w14:paraId="18322775" w14:textId="77777777" w:rsidR="00686CE5" w:rsidRDefault="007410FE" w:rsidP="00686CE5">
      <w:pPr>
        <w:spacing w:after="0"/>
        <w:rPr>
          <w:sz w:val="24"/>
          <w:szCs w:val="24"/>
        </w:rPr>
      </w:pPr>
      <w:r>
        <w:rPr>
          <w:sz w:val="24"/>
          <w:szCs w:val="24"/>
        </w:rPr>
        <w:t xml:space="preserve">a black Jacket with black Glass Buttons, </w:t>
      </w:r>
    </w:p>
    <w:p w14:paraId="122C9093" w14:textId="77777777" w:rsidR="00686CE5" w:rsidRDefault="007410FE" w:rsidP="00686CE5">
      <w:pPr>
        <w:spacing w:after="0"/>
        <w:rPr>
          <w:sz w:val="24"/>
          <w:szCs w:val="24"/>
        </w:rPr>
      </w:pPr>
      <w:r>
        <w:rPr>
          <w:sz w:val="24"/>
          <w:szCs w:val="24"/>
        </w:rPr>
        <w:t xml:space="preserve">blue Breeches with white metal Buttons, </w:t>
      </w:r>
    </w:p>
    <w:p w14:paraId="387619C4" w14:textId="77777777" w:rsidR="00686CE5" w:rsidRDefault="007410FE" w:rsidP="00686CE5">
      <w:pPr>
        <w:spacing w:after="0"/>
        <w:rPr>
          <w:sz w:val="24"/>
          <w:szCs w:val="24"/>
        </w:rPr>
      </w:pPr>
      <w:r>
        <w:rPr>
          <w:sz w:val="24"/>
          <w:szCs w:val="24"/>
        </w:rPr>
        <w:t xml:space="preserve">and a </w:t>
      </w:r>
      <w:proofErr w:type="gramStart"/>
      <w:r>
        <w:rPr>
          <w:sz w:val="24"/>
          <w:szCs w:val="24"/>
        </w:rPr>
        <w:t>red ??????</w:t>
      </w:r>
      <w:proofErr w:type="gramEnd"/>
      <w:r>
        <w:rPr>
          <w:sz w:val="24"/>
          <w:szCs w:val="24"/>
        </w:rPr>
        <w:t xml:space="preserve"> Cap, but may have </w:t>
      </w:r>
    </w:p>
    <w:p w14:paraId="32C3556F" w14:textId="77777777" w:rsidR="00686CE5" w:rsidRDefault="007410FE" w:rsidP="00686CE5">
      <w:pPr>
        <w:spacing w:after="0"/>
        <w:rPr>
          <w:sz w:val="24"/>
          <w:szCs w:val="24"/>
        </w:rPr>
      </w:pPr>
      <w:r>
        <w:rPr>
          <w:sz w:val="24"/>
          <w:szCs w:val="24"/>
        </w:rPr>
        <w:t xml:space="preserve">changed his </w:t>
      </w:r>
      <w:proofErr w:type="spellStart"/>
      <w:r>
        <w:rPr>
          <w:sz w:val="24"/>
          <w:szCs w:val="24"/>
        </w:rPr>
        <w:t>Cloaths</w:t>
      </w:r>
      <w:proofErr w:type="spellEnd"/>
      <w:r>
        <w:rPr>
          <w:sz w:val="24"/>
          <w:szCs w:val="24"/>
        </w:rPr>
        <w:t>, as he had more at Be</w:t>
      </w:r>
      <w:r w:rsidR="00686CE5">
        <w:rPr>
          <w:sz w:val="24"/>
          <w:szCs w:val="24"/>
        </w:rPr>
        <w:t>-</w:t>
      </w:r>
    </w:p>
    <w:p w14:paraId="4D0B9713" w14:textId="77777777" w:rsidR="00686CE5" w:rsidRDefault="007410FE" w:rsidP="00686CE5">
      <w:pPr>
        <w:spacing w:after="0"/>
        <w:rPr>
          <w:sz w:val="24"/>
          <w:szCs w:val="24"/>
        </w:rPr>
      </w:pPr>
      <w:proofErr w:type="spellStart"/>
      <w:r>
        <w:rPr>
          <w:sz w:val="24"/>
          <w:szCs w:val="24"/>
        </w:rPr>
        <w:t>verly</w:t>
      </w:r>
      <w:proofErr w:type="spellEnd"/>
      <w:r>
        <w:rPr>
          <w:sz w:val="24"/>
          <w:szCs w:val="24"/>
        </w:rPr>
        <w:t>. – Whoever shall take up said Ne</w:t>
      </w:r>
    </w:p>
    <w:p w14:paraId="08BABC85" w14:textId="77777777" w:rsidR="00686CE5" w:rsidRDefault="00686CE5" w:rsidP="00686CE5">
      <w:pPr>
        <w:spacing w:after="0"/>
        <w:rPr>
          <w:sz w:val="24"/>
          <w:szCs w:val="24"/>
        </w:rPr>
      </w:pPr>
      <w:r>
        <w:rPr>
          <w:sz w:val="24"/>
          <w:szCs w:val="24"/>
        </w:rPr>
        <w:t>-</w:t>
      </w:r>
      <w:proofErr w:type="spellStart"/>
      <w:r w:rsidR="007410FE">
        <w:rPr>
          <w:sz w:val="24"/>
          <w:szCs w:val="24"/>
        </w:rPr>
        <w:t>gro</w:t>
      </w:r>
      <w:proofErr w:type="spellEnd"/>
      <w:r w:rsidR="007410FE">
        <w:rPr>
          <w:sz w:val="24"/>
          <w:szCs w:val="24"/>
        </w:rPr>
        <w:t>, and deliver him to Mr. Brown, De</w:t>
      </w:r>
      <w:r>
        <w:rPr>
          <w:sz w:val="24"/>
          <w:szCs w:val="24"/>
        </w:rPr>
        <w:t>-</w:t>
      </w:r>
    </w:p>
    <w:p w14:paraId="483E82F6" w14:textId="77777777" w:rsidR="00686CE5" w:rsidRDefault="007410FE" w:rsidP="00686CE5">
      <w:pPr>
        <w:spacing w:after="0"/>
        <w:rPr>
          <w:sz w:val="24"/>
          <w:szCs w:val="24"/>
        </w:rPr>
      </w:pPr>
      <w:proofErr w:type="spellStart"/>
      <w:r>
        <w:rPr>
          <w:sz w:val="24"/>
          <w:szCs w:val="24"/>
        </w:rPr>
        <w:t>puty</w:t>
      </w:r>
      <w:proofErr w:type="spellEnd"/>
      <w:r>
        <w:rPr>
          <w:sz w:val="24"/>
          <w:szCs w:val="24"/>
        </w:rPr>
        <w:t xml:space="preserve">-Sheriff, in Salem, shall have Two </w:t>
      </w:r>
    </w:p>
    <w:p w14:paraId="6308399B" w14:textId="77777777" w:rsidR="00686CE5" w:rsidRDefault="007410FE" w:rsidP="00686CE5">
      <w:pPr>
        <w:spacing w:after="0"/>
        <w:rPr>
          <w:sz w:val="24"/>
          <w:szCs w:val="24"/>
        </w:rPr>
      </w:pPr>
      <w:r>
        <w:rPr>
          <w:sz w:val="24"/>
          <w:szCs w:val="24"/>
        </w:rPr>
        <w:t>Dollars Reward, and all necessary Charge</w:t>
      </w:r>
      <w:r w:rsidR="00686CE5">
        <w:rPr>
          <w:sz w:val="24"/>
          <w:szCs w:val="24"/>
        </w:rPr>
        <w:t>s</w:t>
      </w:r>
    </w:p>
    <w:p w14:paraId="43AD83AA" w14:textId="47E62437" w:rsidR="007410FE" w:rsidRDefault="007410FE" w:rsidP="00686CE5">
      <w:pPr>
        <w:spacing w:after="0"/>
        <w:rPr>
          <w:sz w:val="24"/>
          <w:szCs w:val="24"/>
        </w:rPr>
      </w:pPr>
      <w:r>
        <w:rPr>
          <w:sz w:val="24"/>
          <w:szCs w:val="24"/>
        </w:rPr>
        <w:t xml:space="preserve">paid them. </w:t>
      </w:r>
    </w:p>
    <w:p w14:paraId="2DE31AA4" w14:textId="77777777" w:rsidR="00686CE5" w:rsidRDefault="007410FE" w:rsidP="00686CE5">
      <w:pPr>
        <w:spacing w:after="0"/>
        <w:ind w:firstLine="720"/>
        <w:rPr>
          <w:sz w:val="24"/>
          <w:szCs w:val="24"/>
        </w:rPr>
      </w:pPr>
      <w:r>
        <w:rPr>
          <w:sz w:val="24"/>
          <w:szCs w:val="24"/>
        </w:rPr>
        <w:t xml:space="preserve">All Masters of Vessels, and others, are </w:t>
      </w:r>
    </w:p>
    <w:p w14:paraId="1A7C5F0A" w14:textId="77777777" w:rsidR="00686CE5" w:rsidRDefault="007410FE" w:rsidP="00686CE5">
      <w:pPr>
        <w:spacing w:after="0"/>
        <w:rPr>
          <w:sz w:val="24"/>
          <w:szCs w:val="24"/>
        </w:rPr>
      </w:pPr>
      <w:r>
        <w:rPr>
          <w:sz w:val="24"/>
          <w:szCs w:val="24"/>
        </w:rPr>
        <w:t xml:space="preserve">cautioned against carrying said Negro off, </w:t>
      </w:r>
    </w:p>
    <w:p w14:paraId="72A0F5D5" w14:textId="7C81CC02" w:rsidR="007410FE" w:rsidRDefault="007410FE" w:rsidP="00686CE5">
      <w:pPr>
        <w:spacing w:after="0"/>
        <w:rPr>
          <w:sz w:val="24"/>
          <w:szCs w:val="24"/>
        </w:rPr>
      </w:pPr>
      <w:r>
        <w:rPr>
          <w:sz w:val="24"/>
          <w:szCs w:val="24"/>
        </w:rPr>
        <w:t xml:space="preserve">as they would avoid the Penalty of the Law. </w:t>
      </w:r>
    </w:p>
    <w:p w14:paraId="2403EDDB" w14:textId="77777777" w:rsidR="007410FE" w:rsidRDefault="007410FE" w:rsidP="00686CE5">
      <w:pPr>
        <w:spacing w:after="0"/>
        <w:ind w:left="1440" w:firstLine="720"/>
        <w:rPr>
          <w:sz w:val="24"/>
          <w:szCs w:val="24"/>
        </w:rPr>
      </w:pPr>
      <w:r>
        <w:rPr>
          <w:sz w:val="24"/>
          <w:szCs w:val="24"/>
        </w:rPr>
        <w:t>JOSEPH HOMAN.</w:t>
      </w:r>
    </w:p>
    <w:p w14:paraId="45C8BF9A" w14:textId="77777777" w:rsidR="007410FE" w:rsidRDefault="007410FE" w:rsidP="00686CE5">
      <w:pPr>
        <w:spacing w:after="0"/>
        <w:ind w:firstLine="720"/>
        <w:rPr>
          <w:sz w:val="24"/>
          <w:szCs w:val="24"/>
        </w:rPr>
      </w:pPr>
      <w:r>
        <w:rPr>
          <w:sz w:val="24"/>
          <w:szCs w:val="24"/>
        </w:rPr>
        <w:t xml:space="preserve">Marblehead, Sept. 22, 1770. </w:t>
      </w:r>
    </w:p>
    <w:p w14:paraId="38E343C7" w14:textId="77777777" w:rsidR="00686CE5" w:rsidRDefault="00686CE5">
      <w:pPr>
        <w:rPr>
          <w:rFonts w:asciiTheme="majorHAnsi" w:eastAsiaTheme="majorEastAsia" w:hAnsiTheme="majorHAnsi" w:cstheme="majorBidi"/>
          <w:b/>
          <w:bCs/>
          <w:spacing w:val="-10"/>
          <w:kern w:val="28"/>
          <w:sz w:val="48"/>
          <w:szCs w:val="48"/>
        </w:rPr>
      </w:pPr>
      <w:r>
        <w:rPr>
          <w:b/>
          <w:bCs/>
          <w:sz w:val="48"/>
          <w:szCs w:val="48"/>
        </w:rPr>
        <w:br w:type="page"/>
      </w:r>
    </w:p>
    <w:p w14:paraId="3ACDEEA2" w14:textId="50286624" w:rsidR="002D6172" w:rsidRPr="00D446E1" w:rsidRDefault="00686CE5" w:rsidP="00686CE5">
      <w:pPr>
        <w:pStyle w:val="Title"/>
        <w:spacing w:after="240"/>
        <w:rPr>
          <w:b/>
          <w:bCs/>
          <w:sz w:val="48"/>
          <w:szCs w:val="48"/>
        </w:rPr>
      </w:pPr>
      <w:r>
        <w:rPr>
          <w:b/>
          <w:bCs/>
          <w:sz w:val="48"/>
          <w:szCs w:val="48"/>
        </w:rPr>
        <w:lastRenderedPageBreak/>
        <w:t>Document C</w:t>
      </w:r>
    </w:p>
    <w:p w14:paraId="48226A47" w14:textId="77777777" w:rsidR="003727CE" w:rsidRDefault="00DA2168" w:rsidP="00DF7579">
      <w:pPr>
        <w:jc w:val="center"/>
      </w:pPr>
      <w:r>
        <w:rPr>
          <w:noProof/>
        </w:rPr>
        <w:drawing>
          <wp:inline distT="0" distB="0" distL="0" distR="0" wp14:anchorId="56166413" wp14:editId="471DED52">
            <wp:extent cx="5063626" cy="6592909"/>
            <wp:effectExtent l="0" t="0" r="3810" b="0"/>
            <wp:docPr id="1" name="Picture 1" descr="Photocopy of an advertisement from a 18th century newspaper. Includes an illustration of a person ru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copy of an advertisement from a 18th century newspaper. Includes an illustration of a person running. "/>
                    <pic:cNvPicPr/>
                  </pic:nvPicPr>
                  <pic:blipFill>
                    <a:blip r:embed="rId7">
                      <a:extLst>
                        <a:ext uri="{28A0092B-C50C-407E-A947-70E740481C1C}">
                          <a14:useLocalDpi xmlns:a14="http://schemas.microsoft.com/office/drawing/2010/main" val="0"/>
                        </a:ext>
                      </a:extLst>
                    </a:blip>
                    <a:stretch>
                      <a:fillRect/>
                    </a:stretch>
                  </pic:blipFill>
                  <pic:spPr>
                    <a:xfrm>
                      <a:off x="0" y="0"/>
                      <a:ext cx="5067708" cy="6598223"/>
                    </a:xfrm>
                    <a:prstGeom prst="rect">
                      <a:avLst/>
                    </a:prstGeom>
                  </pic:spPr>
                </pic:pic>
              </a:graphicData>
            </a:graphic>
          </wp:inline>
        </w:drawing>
      </w:r>
    </w:p>
    <w:p w14:paraId="78121B89" w14:textId="77777777" w:rsidR="00686CE5" w:rsidRDefault="00686CE5" w:rsidP="003727CE">
      <w:pPr>
        <w:pStyle w:val="Heading2"/>
        <w:rPr>
          <w:rStyle w:val="IntenseEmphasis"/>
          <w:b/>
          <w:bCs/>
          <w:color w:val="auto"/>
          <w:sz w:val="32"/>
          <w:szCs w:val="32"/>
        </w:rPr>
      </w:pPr>
    </w:p>
    <w:p w14:paraId="66752557" w14:textId="77777777" w:rsidR="00DF7579" w:rsidRDefault="00DF7579" w:rsidP="003727CE">
      <w:pPr>
        <w:pStyle w:val="Heading2"/>
        <w:rPr>
          <w:rStyle w:val="IntenseEmphasis"/>
          <w:b/>
          <w:bCs/>
          <w:color w:val="auto"/>
          <w:sz w:val="36"/>
          <w:szCs w:val="36"/>
        </w:rPr>
      </w:pPr>
    </w:p>
    <w:p w14:paraId="6B5413DC" w14:textId="25B9DD8D" w:rsidR="003727CE" w:rsidRPr="00DF7579" w:rsidRDefault="003727CE" w:rsidP="003727CE">
      <w:pPr>
        <w:pStyle w:val="Heading2"/>
        <w:rPr>
          <w:rStyle w:val="IntenseEmphasis"/>
          <w:b/>
          <w:bCs/>
          <w:color w:val="auto"/>
          <w:sz w:val="36"/>
          <w:szCs w:val="36"/>
        </w:rPr>
      </w:pPr>
      <w:r w:rsidRPr="00DF7579">
        <w:rPr>
          <w:rStyle w:val="IntenseEmphasis"/>
          <w:b/>
          <w:bCs/>
          <w:color w:val="auto"/>
          <w:sz w:val="36"/>
          <w:szCs w:val="36"/>
        </w:rPr>
        <w:t>Image Source</w:t>
      </w:r>
    </w:p>
    <w:p w14:paraId="404F3B88" w14:textId="222A8AD6" w:rsidR="003727CE" w:rsidRDefault="00DF7579" w:rsidP="003727CE">
      <w:pPr>
        <w:rPr>
          <w:sz w:val="20"/>
          <w:szCs w:val="20"/>
        </w:rPr>
      </w:pPr>
      <w:r>
        <w:rPr>
          <w:sz w:val="24"/>
          <w:szCs w:val="24"/>
        </w:rPr>
        <w:t>“</w:t>
      </w:r>
      <w:r w:rsidR="003727CE" w:rsidRPr="00DF7579">
        <w:rPr>
          <w:sz w:val="24"/>
          <w:szCs w:val="24"/>
        </w:rPr>
        <w:t>The Essex Gazette</w:t>
      </w:r>
      <w:r>
        <w:rPr>
          <w:sz w:val="24"/>
          <w:szCs w:val="24"/>
        </w:rPr>
        <w:t>”</w:t>
      </w:r>
      <w:r w:rsidR="003727CE" w:rsidRPr="00DF7579">
        <w:rPr>
          <w:sz w:val="24"/>
          <w:szCs w:val="24"/>
        </w:rPr>
        <w:t>, September 25, 1770. Vol. II, No. 113.</w:t>
      </w:r>
      <w:r w:rsidRPr="00DF7579">
        <w:rPr>
          <w:sz w:val="24"/>
          <w:szCs w:val="24"/>
        </w:rPr>
        <w:t xml:space="preserve"> </w:t>
      </w:r>
      <w:r w:rsidRPr="00A7055A">
        <w:rPr>
          <w:sz w:val="24"/>
          <w:szCs w:val="24"/>
        </w:rPr>
        <w:t xml:space="preserve">Courtesy of </w:t>
      </w:r>
      <w:proofErr w:type="spellStart"/>
      <w:r w:rsidRPr="00A7055A">
        <w:rPr>
          <w:sz w:val="24"/>
          <w:szCs w:val="24"/>
        </w:rPr>
        <w:t>Readex</w:t>
      </w:r>
      <w:proofErr w:type="spellEnd"/>
      <w:r w:rsidRPr="00A7055A">
        <w:rPr>
          <w:sz w:val="24"/>
          <w:szCs w:val="24"/>
        </w:rPr>
        <w:t>: America’s Historical Newspapers. Early American Newspapers, Series 1: From Colonies to Nation.</w:t>
      </w:r>
    </w:p>
    <w:p w14:paraId="543F5C8C" w14:textId="77777777" w:rsidR="00DF7579" w:rsidRDefault="00DF7579">
      <w:pPr>
        <w:rPr>
          <w:rFonts w:asciiTheme="majorHAnsi" w:eastAsiaTheme="majorEastAsia" w:hAnsiTheme="majorHAnsi" w:cstheme="majorBidi"/>
          <w:b/>
          <w:bCs/>
          <w:spacing w:val="-10"/>
          <w:kern w:val="28"/>
          <w:sz w:val="48"/>
          <w:szCs w:val="48"/>
        </w:rPr>
      </w:pPr>
      <w:r>
        <w:rPr>
          <w:b/>
          <w:bCs/>
          <w:sz w:val="48"/>
          <w:szCs w:val="48"/>
        </w:rPr>
        <w:br w:type="page"/>
      </w:r>
    </w:p>
    <w:p w14:paraId="31E21EEE" w14:textId="6F4F676B" w:rsidR="003727CE" w:rsidRPr="00D446E1" w:rsidRDefault="003727CE" w:rsidP="00DF7579">
      <w:pPr>
        <w:pStyle w:val="Title"/>
        <w:spacing w:after="240"/>
        <w:rPr>
          <w:b/>
          <w:bCs/>
          <w:sz w:val="48"/>
          <w:szCs w:val="48"/>
        </w:rPr>
      </w:pPr>
      <w:r w:rsidRPr="00D446E1">
        <w:rPr>
          <w:b/>
          <w:bCs/>
          <w:sz w:val="48"/>
          <w:szCs w:val="48"/>
        </w:rPr>
        <w:lastRenderedPageBreak/>
        <w:t xml:space="preserve">Document </w:t>
      </w:r>
      <w:r w:rsidR="00DF7579">
        <w:rPr>
          <w:b/>
          <w:bCs/>
          <w:sz w:val="48"/>
          <w:szCs w:val="48"/>
        </w:rPr>
        <w:t>C</w:t>
      </w:r>
    </w:p>
    <w:p w14:paraId="2926FF5C" w14:textId="77777777" w:rsidR="003727CE" w:rsidRDefault="003727CE" w:rsidP="00DF7579">
      <w:pPr>
        <w:jc w:val="center"/>
      </w:pPr>
      <w:r>
        <w:rPr>
          <w:noProof/>
          <w:sz w:val="24"/>
          <w:szCs w:val="24"/>
        </w:rPr>
        <w:drawing>
          <wp:inline distT="0" distB="0" distL="0" distR="0" wp14:anchorId="723459A8" wp14:editId="7D43698B">
            <wp:extent cx="4712066" cy="7757375"/>
            <wp:effectExtent l="0" t="0" r="0" b="0"/>
            <wp:docPr id="5" name="Picture 5" descr="Photo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copy of a page from an 18th century newspap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1904" cy="7773571"/>
                    </a:xfrm>
                    <a:prstGeom prst="rect">
                      <a:avLst/>
                    </a:prstGeom>
                  </pic:spPr>
                </pic:pic>
              </a:graphicData>
            </a:graphic>
          </wp:inline>
        </w:drawing>
      </w:r>
    </w:p>
    <w:p w14:paraId="37266C03" w14:textId="77777777" w:rsidR="00DF7579" w:rsidRPr="00DF7579" w:rsidRDefault="00DF7579" w:rsidP="00DF7579">
      <w:pPr>
        <w:pStyle w:val="Heading2"/>
        <w:rPr>
          <w:rStyle w:val="IntenseEmphasis"/>
          <w:b/>
          <w:bCs/>
          <w:color w:val="auto"/>
          <w:sz w:val="36"/>
          <w:szCs w:val="36"/>
        </w:rPr>
      </w:pPr>
      <w:r w:rsidRPr="00DF7579">
        <w:rPr>
          <w:rStyle w:val="IntenseEmphasis"/>
          <w:b/>
          <w:bCs/>
          <w:color w:val="auto"/>
          <w:sz w:val="36"/>
          <w:szCs w:val="36"/>
        </w:rPr>
        <w:t>Image Source</w:t>
      </w:r>
    </w:p>
    <w:p w14:paraId="2F3F7794" w14:textId="23D2AB10" w:rsidR="002D6172" w:rsidRPr="00DF7579" w:rsidRDefault="00DF7579" w:rsidP="003727CE">
      <w:pPr>
        <w:rPr>
          <w:sz w:val="20"/>
          <w:szCs w:val="20"/>
        </w:rPr>
      </w:pPr>
      <w:r>
        <w:rPr>
          <w:sz w:val="24"/>
          <w:szCs w:val="24"/>
        </w:rPr>
        <w:t>“</w:t>
      </w:r>
      <w:r w:rsidRPr="00DF7579">
        <w:rPr>
          <w:sz w:val="24"/>
          <w:szCs w:val="24"/>
        </w:rPr>
        <w:t>The Essex Gazette</w:t>
      </w:r>
      <w:r>
        <w:rPr>
          <w:sz w:val="24"/>
          <w:szCs w:val="24"/>
        </w:rPr>
        <w:t>”</w:t>
      </w:r>
      <w:r w:rsidRPr="00DF7579">
        <w:rPr>
          <w:sz w:val="24"/>
          <w:szCs w:val="24"/>
        </w:rPr>
        <w:t xml:space="preserve">, September 25, 1770. Vol. II, No. 113. </w:t>
      </w:r>
      <w:r w:rsidRPr="00A7055A">
        <w:rPr>
          <w:sz w:val="24"/>
          <w:szCs w:val="24"/>
        </w:rPr>
        <w:t xml:space="preserve">Courtesy of </w:t>
      </w:r>
      <w:proofErr w:type="spellStart"/>
      <w:r w:rsidRPr="00A7055A">
        <w:rPr>
          <w:sz w:val="24"/>
          <w:szCs w:val="24"/>
        </w:rPr>
        <w:t>Readex</w:t>
      </w:r>
      <w:proofErr w:type="spellEnd"/>
      <w:r w:rsidRPr="00A7055A">
        <w:rPr>
          <w:sz w:val="24"/>
          <w:szCs w:val="24"/>
        </w:rPr>
        <w:t>: America’s Historical Newspapers. Early American Newspapers, Series 1: From Colonies to Nation.</w:t>
      </w:r>
      <w:r w:rsidR="002D6172">
        <w:br w:type="page"/>
      </w:r>
    </w:p>
    <w:p w14:paraId="56062C6B" w14:textId="2A793B8C" w:rsidR="00DA2168" w:rsidRPr="00D446E1" w:rsidRDefault="00DA2168" w:rsidP="00DA2168">
      <w:pPr>
        <w:pStyle w:val="Title"/>
        <w:rPr>
          <w:b/>
          <w:bCs/>
          <w:sz w:val="48"/>
          <w:szCs w:val="48"/>
        </w:rPr>
      </w:pPr>
      <w:r w:rsidRPr="00D446E1">
        <w:rPr>
          <w:b/>
          <w:bCs/>
          <w:sz w:val="48"/>
          <w:szCs w:val="48"/>
        </w:rPr>
        <w:lastRenderedPageBreak/>
        <w:t xml:space="preserve">Document </w:t>
      </w:r>
      <w:r w:rsidR="00A77B31">
        <w:rPr>
          <w:b/>
          <w:bCs/>
          <w:sz w:val="48"/>
          <w:szCs w:val="48"/>
        </w:rPr>
        <w:t>D</w:t>
      </w:r>
    </w:p>
    <w:p w14:paraId="45E2DFC2" w14:textId="63D1E019" w:rsidR="00DA2168" w:rsidRPr="00F269D9" w:rsidRDefault="00A77B31" w:rsidP="00DA2168">
      <w:pPr>
        <w:pStyle w:val="Title"/>
        <w:rPr>
          <w:rStyle w:val="normaltextrun"/>
          <w:sz w:val="52"/>
          <w:szCs w:val="52"/>
        </w:rPr>
      </w:pPr>
      <w:r>
        <w:rPr>
          <w:sz w:val="52"/>
          <w:szCs w:val="52"/>
        </w:rPr>
        <w:t>Choice Jamaica Sugar &amp; Rum</w:t>
      </w:r>
    </w:p>
    <w:p w14:paraId="2BAEFBFB" w14:textId="2AAE9841" w:rsidR="00DA2168" w:rsidRPr="00A77B31" w:rsidRDefault="00A77B31" w:rsidP="00DA2168">
      <w:pPr>
        <w:rPr>
          <w:rStyle w:val="SubtleEmphasis"/>
          <w:color w:val="auto"/>
          <w:sz w:val="24"/>
          <w:szCs w:val="24"/>
        </w:rPr>
      </w:pPr>
      <w:r w:rsidRPr="00A77B31">
        <w:rPr>
          <w:rStyle w:val="Heading1Char"/>
          <w:color w:val="auto"/>
        </w:rPr>
        <w:t>Original Transcription</w:t>
      </w:r>
    </w:p>
    <w:p w14:paraId="7305923D" w14:textId="1EDEF0C8" w:rsidR="00DA2168" w:rsidRDefault="00DA2168" w:rsidP="00DA2168">
      <w:r w:rsidRPr="00316E13">
        <w:rPr>
          <w:rStyle w:val="SubtleEmphasis"/>
          <w:sz w:val="24"/>
          <w:szCs w:val="24"/>
        </w:rPr>
        <w:t xml:space="preserve">Richard Derby </w:t>
      </w:r>
      <w:r w:rsidR="00A77B31">
        <w:rPr>
          <w:rStyle w:val="SubtleEmphasis"/>
          <w:sz w:val="24"/>
          <w:szCs w:val="24"/>
        </w:rPr>
        <w:t xml:space="preserve">Jr. was the son of </w:t>
      </w:r>
      <w:r w:rsidRPr="00316E13">
        <w:rPr>
          <w:rStyle w:val="SubtleEmphasis"/>
          <w:sz w:val="24"/>
          <w:szCs w:val="24"/>
        </w:rPr>
        <w:t>Salem </w:t>
      </w:r>
      <w:r w:rsidR="00A77B31">
        <w:rPr>
          <w:rStyle w:val="SubtleEmphasis"/>
          <w:sz w:val="24"/>
          <w:szCs w:val="24"/>
        </w:rPr>
        <w:t xml:space="preserve">merchant and ship captain Richard Derby. Like his father, he was a merchant who bought, sold, and traded goods produced on slave plantations in the West Indies. He placed this advertisement in the Salem newspaper, “The Essex Gazette” on October 17, 1769. Underneath appeared a “for sale” advertisement for a teenage boy. He appears to have been trained in woodwork (making barrels) and experienced in field and garden labor. </w:t>
      </w:r>
    </w:p>
    <w:p w14:paraId="3396F30D" w14:textId="77777777" w:rsidR="00A77B31" w:rsidRDefault="00A77B31" w:rsidP="00DA2168">
      <w:pPr>
        <w:rPr>
          <w:sz w:val="24"/>
          <w:szCs w:val="24"/>
        </w:rPr>
      </w:pPr>
    </w:p>
    <w:p w14:paraId="13B0FA40" w14:textId="77777777" w:rsidR="00C35357" w:rsidRPr="00C35357" w:rsidRDefault="00C35357" w:rsidP="00C35357">
      <w:pPr>
        <w:spacing w:after="0"/>
        <w:rPr>
          <w:sz w:val="28"/>
          <w:szCs w:val="28"/>
        </w:rPr>
      </w:pPr>
      <w:r w:rsidRPr="00C35357">
        <w:rPr>
          <w:sz w:val="28"/>
          <w:szCs w:val="28"/>
        </w:rPr>
        <w:t>Just imported, and to be SOLD, by</w:t>
      </w:r>
    </w:p>
    <w:p w14:paraId="4849CF8C" w14:textId="77777777" w:rsidR="00C35357" w:rsidRPr="00C35357" w:rsidRDefault="00C35357" w:rsidP="00C35357">
      <w:pPr>
        <w:spacing w:after="0"/>
        <w:rPr>
          <w:sz w:val="28"/>
          <w:szCs w:val="28"/>
        </w:rPr>
      </w:pPr>
      <w:r w:rsidRPr="00C35357">
        <w:rPr>
          <w:sz w:val="28"/>
          <w:szCs w:val="28"/>
        </w:rPr>
        <w:t>Richard Derby, jun.</w:t>
      </w:r>
    </w:p>
    <w:p w14:paraId="32D3AA78" w14:textId="77777777" w:rsidR="00C35357" w:rsidRPr="00C35357" w:rsidRDefault="00C35357" w:rsidP="00C35357">
      <w:pPr>
        <w:spacing w:after="0"/>
        <w:rPr>
          <w:sz w:val="28"/>
          <w:szCs w:val="28"/>
        </w:rPr>
      </w:pPr>
      <w:r w:rsidRPr="00C35357">
        <w:rPr>
          <w:sz w:val="28"/>
          <w:szCs w:val="28"/>
        </w:rPr>
        <w:t xml:space="preserve">Choice Jamaica SUGAR, RUM, </w:t>
      </w:r>
    </w:p>
    <w:p w14:paraId="47BB93A2" w14:textId="74F5C571" w:rsidR="00C35357" w:rsidRPr="00C35357" w:rsidRDefault="00C35357" w:rsidP="00C35357">
      <w:pPr>
        <w:spacing w:after="0"/>
        <w:rPr>
          <w:sz w:val="28"/>
          <w:szCs w:val="28"/>
        </w:rPr>
      </w:pPr>
      <w:r w:rsidRPr="00C35357">
        <w:rPr>
          <w:sz w:val="28"/>
          <w:szCs w:val="28"/>
        </w:rPr>
        <w:t>ALSPICE, GINGER, and Coffee.</w:t>
      </w:r>
    </w:p>
    <w:p w14:paraId="13A4728B" w14:textId="55D68AEB" w:rsidR="00C35357" w:rsidRPr="00C35357" w:rsidRDefault="00C35357" w:rsidP="00C35357">
      <w:pPr>
        <w:spacing w:after="0"/>
        <w:rPr>
          <w:sz w:val="28"/>
          <w:szCs w:val="28"/>
        </w:rPr>
      </w:pPr>
      <w:r w:rsidRPr="00C35357">
        <w:rPr>
          <w:noProof/>
          <w:sz w:val="28"/>
          <w:szCs w:val="28"/>
        </w:rPr>
        <mc:AlternateContent>
          <mc:Choice Requires="wps">
            <w:drawing>
              <wp:anchor distT="0" distB="0" distL="114300" distR="114300" simplePos="0" relativeHeight="251663360" behindDoc="0" locked="0" layoutInCell="1" allowOverlap="1" wp14:anchorId="229C2FC4" wp14:editId="08D20CC3">
                <wp:simplePos x="0" y="0"/>
                <wp:positionH relativeFrom="column">
                  <wp:posOffset>2145</wp:posOffset>
                </wp:positionH>
                <wp:positionV relativeFrom="paragraph">
                  <wp:posOffset>96064</wp:posOffset>
                </wp:positionV>
                <wp:extent cx="2558603"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586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6036B" id="Straight Connector 13"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7.55pt" to="201.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" strokecolor="black [3213]" strokeweight=".5pt">
                <v:stroke joinstyle="miter"/>
              </v:line>
            </w:pict>
          </mc:Fallback>
        </mc:AlternateContent>
      </w:r>
    </w:p>
    <w:p w14:paraId="57DE0750" w14:textId="77777777" w:rsidR="00C35357" w:rsidRPr="00C35357" w:rsidRDefault="00C35357" w:rsidP="00C35357">
      <w:pPr>
        <w:spacing w:after="0"/>
        <w:rPr>
          <w:sz w:val="28"/>
          <w:szCs w:val="28"/>
        </w:rPr>
      </w:pPr>
      <w:r w:rsidRPr="00C35357">
        <w:rPr>
          <w:sz w:val="28"/>
          <w:szCs w:val="28"/>
        </w:rPr>
        <w:t>To be SOLD,</w:t>
      </w:r>
    </w:p>
    <w:p w14:paraId="7E6C6C40" w14:textId="77777777" w:rsidR="00C35357" w:rsidRPr="00C35357" w:rsidRDefault="00C35357" w:rsidP="00C35357">
      <w:pPr>
        <w:spacing w:after="0"/>
        <w:rPr>
          <w:sz w:val="28"/>
          <w:szCs w:val="28"/>
        </w:rPr>
      </w:pPr>
      <w:r w:rsidRPr="00C35357">
        <w:rPr>
          <w:sz w:val="28"/>
          <w:szCs w:val="28"/>
        </w:rPr>
        <w:t xml:space="preserve">A Likely Negro LAD, about </w:t>
      </w:r>
    </w:p>
    <w:p w14:paraId="59E3CBF5" w14:textId="77777777" w:rsidR="00C35357" w:rsidRPr="00C35357" w:rsidRDefault="00C35357" w:rsidP="00C35357">
      <w:pPr>
        <w:spacing w:after="0"/>
        <w:rPr>
          <w:sz w:val="28"/>
          <w:szCs w:val="28"/>
        </w:rPr>
      </w:pPr>
      <w:r w:rsidRPr="00C35357">
        <w:rPr>
          <w:sz w:val="28"/>
          <w:szCs w:val="28"/>
        </w:rPr>
        <w:t>eighteen or nineteen Years of Age, works</w:t>
      </w:r>
    </w:p>
    <w:p w14:paraId="1215BA56" w14:textId="77777777" w:rsidR="00C35357" w:rsidRPr="00C35357" w:rsidRDefault="00C35357" w:rsidP="00C35357">
      <w:pPr>
        <w:spacing w:after="0"/>
        <w:rPr>
          <w:sz w:val="28"/>
          <w:szCs w:val="28"/>
        </w:rPr>
      </w:pPr>
      <w:r w:rsidRPr="00C35357">
        <w:rPr>
          <w:sz w:val="28"/>
          <w:szCs w:val="28"/>
        </w:rPr>
        <w:t>well at the Cooper’s Trade, and understands work-</w:t>
      </w:r>
    </w:p>
    <w:p w14:paraId="7142E2FA" w14:textId="77777777" w:rsidR="00C35357" w:rsidRPr="00C35357" w:rsidRDefault="00C35357" w:rsidP="00C35357">
      <w:pPr>
        <w:spacing w:after="0"/>
        <w:rPr>
          <w:sz w:val="28"/>
          <w:szCs w:val="28"/>
        </w:rPr>
      </w:pPr>
      <w:proofErr w:type="spellStart"/>
      <w:r w:rsidRPr="00C35357">
        <w:rPr>
          <w:sz w:val="28"/>
          <w:szCs w:val="28"/>
        </w:rPr>
        <w:t>ing</w:t>
      </w:r>
      <w:proofErr w:type="spellEnd"/>
      <w:r w:rsidRPr="00C35357">
        <w:rPr>
          <w:sz w:val="28"/>
          <w:szCs w:val="28"/>
        </w:rPr>
        <w:t xml:space="preserve"> in the Field or Garden. ---Enquire of the </w:t>
      </w:r>
    </w:p>
    <w:p w14:paraId="4B021FB6" w14:textId="526F4B61" w:rsidR="00C35357" w:rsidRDefault="00C35357" w:rsidP="00C35357">
      <w:pPr>
        <w:spacing w:after="0"/>
        <w:rPr>
          <w:sz w:val="28"/>
          <w:szCs w:val="28"/>
        </w:rPr>
      </w:pPr>
      <w:r w:rsidRPr="00C35357">
        <w:rPr>
          <w:sz w:val="28"/>
          <w:szCs w:val="28"/>
        </w:rPr>
        <w:t xml:space="preserve">Printer. </w:t>
      </w:r>
    </w:p>
    <w:p w14:paraId="12ABA23B" w14:textId="77777777" w:rsidR="00ED0479" w:rsidRPr="00C35357" w:rsidRDefault="00ED0479" w:rsidP="00C35357">
      <w:pPr>
        <w:spacing w:after="0"/>
        <w:rPr>
          <w:sz w:val="28"/>
          <w:szCs w:val="28"/>
        </w:rPr>
      </w:pPr>
    </w:p>
    <w:p w14:paraId="62B8665B" w14:textId="573BA665" w:rsidR="00ED0479" w:rsidRDefault="00C35357" w:rsidP="00ED0479">
      <w:pPr>
        <w:pStyle w:val="Heading2"/>
        <w:rPr>
          <w:rStyle w:val="IntenseEmphasis"/>
          <w:b/>
          <w:bCs/>
          <w:color w:val="auto"/>
          <w:sz w:val="36"/>
          <w:szCs w:val="36"/>
        </w:rPr>
      </w:pPr>
      <w:r>
        <w:rPr>
          <w:noProof/>
          <w:sz w:val="24"/>
          <w:szCs w:val="24"/>
        </w:rPr>
        <w:drawing>
          <wp:anchor distT="0" distB="0" distL="114300" distR="114300" simplePos="0" relativeHeight="251664384" behindDoc="0" locked="0" layoutInCell="1" allowOverlap="1" wp14:anchorId="18A03425" wp14:editId="58097893">
            <wp:simplePos x="0" y="0"/>
            <wp:positionH relativeFrom="column">
              <wp:posOffset>0</wp:posOffset>
            </wp:positionH>
            <wp:positionV relativeFrom="paragraph">
              <wp:posOffset>24985</wp:posOffset>
            </wp:positionV>
            <wp:extent cx="4465774" cy="2896309"/>
            <wp:effectExtent l="0" t="0" r="0" b="0"/>
            <wp:wrapSquare wrapText="bothSides"/>
            <wp:docPr id="14" name="Picture 14" descr="Clipping of two advertisements from an 18th century newspaper. Black typed text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ipping of two advertisements from an 18th century newspaper. Black typed text on yellowed paper. "/>
                    <pic:cNvPicPr/>
                  </pic:nvPicPr>
                  <pic:blipFill>
                    <a:blip r:embed="rId9">
                      <a:extLst>
                        <a:ext uri="{28A0092B-C50C-407E-A947-70E740481C1C}">
                          <a14:useLocalDpi xmlns:a14="http://schemas.microsoft.com/office/drawing/2010/main" val="0"/>
                        </a:ext>
                      </a:extLst>
                    </a:blip>
                    <a:stretch>
                      <a:fillRect/>
                    </a:stretch>
                  </pic:blipFill>
                  <pic:spPr>
                    <a:xfrm>
                      <a:off x="0" y="0"/>
                      <a:ext cx="4465774" cy="2896309"/>
                    </a:xfrm>
                    <a:prstGeom prst="rect">
                      <a:avLst/>
                    </a:prstGeom>
                  </pic:spPr>
                </pic:pic>
              </a:graphicData>
            </a:graphic>
          </wp:anchor>
        </w:drawing>
      </w:r>
      <w:r w:rsidR="00DA2168" w:rsidRPr="00396C71">
        <w:rPr>
          <w:sz w:val="24"/>
          <w:szCs w:val="24"/>
        </w:rPr>
        <w:br/>
      </w:r>
      <w:r w:rsidR="00DA2168" w:rsidRPr="00A77B31">
        <w:rPr>
          <w:sz w:val="28"/>
          <w:szCs w:val="28"/>
        </w:rPr>
        <w:t> </w:t>
      </w:r>
    </w:p>
    <w:p w14:paraId="57B90780" w14:textId="77777777" w:rsidR="00ED0479" w:rsidRDefault="00ED0479" w:rsidP="00ED0479">
      <w:pPr>
        <w:pStyle w:val="Heading2"/>
        <w:rPr>
          <w:rStyle w:val="IntenseEmphasis"/>
          <w:b/>
          <w:bCs/>
          <w:color w:val="auto"/>
          <w:sz w:val="36"/>
          <w:szCs w:val="36"/>
        </w:rPr>
      </w:pPr>
    </w:p>
    <w:p w14:paraId="6C9D2869" w14:textId="77777777" w:rsidR="00ED0479" w:rsidRDefault="00ED0479" w:rsidP="00ED0479">
      <w:pPr>
        <w:pStyle w:val="Heading2"/>
        <w:rPr>
          <w:rStyle w:val="IntenseEmphasis"/>
          <w:b/>
          <w:bCs/>
          <w:color w:val="auto"/>
          <w:sz w:val="36"/>
          <w:szCs w:val="36"/>
        </w:rPr>
      </w:pPr>
    </w:p>
    <w:p w14:paraId="5B8A7CAB" w14:textId="77777777" w:rsidR="00ED0479" w:rsidRDefault="00ED0479" w:rsidP="00ED0479">
      <w:pPr>
        <w:pStyle w:val="Heading2"/>
        <w:rPr>
          <w:rStyle w:val="IntenseEmphasis"/>
          <w:b/>
          <w:bCs/>
          <w:color w:val="auto"/>
          <w:sz w:val="36"/>
          <w:szCs w:val="36"/>
        </w:rPr>
      </w:pPr>
    </w:p>
    <w:p w14:paraId="50CA9022" w14:textId="77777777" w:rsidR="00ED0479" w:rsidRDefault="00ED0479" w:rsidP="00ED0479">
      <w:pPr>
        <w:pStyle w:val="Heading2"/>
        <w:rPr>
          <w:rStyle w:val="IntenseEmphasis"/>
          <w:b/>
          <w:bCs/>
          <w:color w:val="auto"/>
          <w:sz w:val="36"/>
          <w:szCs w:val="36"/>
        </w:rPr>
      </w:pPr>
    </w:p>
    <w:p w14:paraId="04987238" w14:textId="77777777" w:rsidR="00ED0479" w:rsidRDefault="00ED0479" w:rsidP="00ED0479">
      <w:pPr>
        <w:pStyle w:val="Heading2"/>
        <w:rPr>
          <w:rStyle w:val="IntenseEmphasis"/>
          <w:b/>
          <w:bCs/>
          <w:color w:val="auto"/>
          <w:sz w:val="36"/>
          <w:szCs w:val="36"/>
        </w:rPr>
      </w:pPr>
    </w:p>
    <w:p w14:paraId="4A741771" w14:textId="77777777" w:rsidR="00ED0479" w:rsidRDefault="00ED0479" w:rsidP="00ED0479">
      <w:pPr>
        <w:pStyle w:val="Heading2"/>
        <w:rPr>
          <w:rStyle w:val="IntenseEmphasis"/>
          <w:b/>
          <w:bCs/>
          <w:color w:val="auto"/>
          <w:sz w:val="36"/>
          <w:szCs w:val="36"/>
        </w:rPr>
      </w:pPr>
    </w:p>
    <w:p w14:paraId="34616D09" w14:textId="77777777" w:rsidR="00ED0479" w:rsidRDefault="00ED0479" w:rsidP="00ED0479">
      <w:pPr>
        <w:pStyle w:val="Heading2"/>
        <w:rPr>
          <w:rStyle w:val="IntenseEmphasis"/>
          <w:b/>
          <w:bCs/>
          <w:color w:val="auto"/>
          <w:sz w:val="36"/>
          <w:szCs w:val="36"/>
        </w:rPr>
      </w:pPr>
    </w:p>
    <w:p w14:paraId="698FB930" w14:textId="77777777" w:rsidR="00ED0479" w:rsidRDefault="00ED0479" w:rsidP="00ED0479">
      <w:pPr>
        <w:pStyle w:val="Heading2"/>
        <w:rPr>
          <w:rStyle w:val="IntenseEmphasis"/>
          <w:b/>
          <w:bCs/>
          <w:color w:val="auto"/>
          <w:sz w:val="36"/>
          <w:szCs w:val="36"/>
        </w:rPr>
      </w:pPr>
    </w:p>
    <w:p w14:paraId="710F5873" w14:textId="18A0BD6D" w:rsidR="00ED0479" w:rsidRPr="00DF7579" w:rsidRDefault="00ED0479" w:rsidP="00ED0479">
      <w:pPr>
        <w:pStyle w:val="Heading2"/>
        <w:rPr>
          <w:rStyle w:val="IntenseEmphasis"/>
          <w:b/>
          <w:bCs/>
          <w:color w:val="auto"/>
          <w:sz w:val="36"/>
          <w:szCs w:val="36"/>
        </w:rPr>
      </w:pPr>
      <w:r w:rsidRPr="00DF7579">
        <w:rPr>
          <w:rStyle w:val="IntenseEmphasis"/>
          <w:b/>
          <w:bCs/>
          <w:color w:val="auto"/>
          <w:sz w:val="36"/>
          <w:szCs w:val="36"/>
        </w:rPr>
        <w:t>Image Source</w:t>
      </w:r>
      <w:r>
        <w:rPr>
          <w:rStyle w:val="IntenseEmphasis"/>
          <w:b/>
          <w:bCs/>
          <w:color w:val="auto"/>
          <w:sz w:val="36"/>
          <w:szCs w:val="36"/>
        </w:rPr>
        <w:t>:</w:t>
      </w:r>
    </w:p>
    <w:p w14:paraId="5A60B94A" w14:textId="74C11BB3" w:rsidR="00DA2168" w:rsidRPr="00C35357" w:rsidRDefault="00ED0479" w:rsidP="00ED0479">
      <w:pPr>
        <w:spacing w:after="0"/>
        <w:rPr>
          <w:sz w:val="24"/>
          <w:szCs w:val="24"/>
        </w:rPr>
      </w:pPr>
      <w:r>
        <w:rPr>
          <w:sz w:val="24"/>
          <w:szCs w:val="24"/>
        </w:rPr>
        <w:t>“</w:t>
      </w:r>
      <w:r w:rsidRPr="00DF7579">
        <w:rPr>
          <w:sz w:val="24"/>
          <w:szCs w:val="24"/>
        </w:rPr>
        <w:t>The Essex Gazette</w:t>
      </w:r>
      <w:r>
        <w:rPr>
          <w:sz w:val="24"/>
          <w:szCs w:val="24"/>
        </w:rPr>
        <w:t>”</w:t>
      </w:r>
      <w:r w:rsidRPr="00DF7579">
        <w:rPr>
          <w:sz w:val="24"/>
          <w:szCs w:val="24"/>
        </w:rPr>
        <w:t xml:space="preserve">, </w:t>
      </w:r>
      <w:r>
        <w:rPr>
          <w:sz w:val="24"/>
          <w:szCs w:val="24"/>
        </w:rPr>
        <w:t>October 17, 1769</w:t>
      </w:r>
      <w:r w:rsidRPr="00DF7579">
        <w:rPr>
          <w:sz w:val="24"/>
          <w:szCs w:val="24"/>
        </w:rPr>
        <w:t xml:space="preserve">. Vol. II, No. </w:t>
      </w:r>
      <w:r>
        <w:rPr>
          <w:sz w:val="24"/>
          <w:szCs w:val="24"/>
        </w:rPr>
        <w:t>64</w:t>
      </w:r>
      <w:r w:rsidRPr="00DF7579">
        <w:rPr>
          <w:sz w:val="24"/>
          <w:szCs w:val="24"/>
        </w:rPr>
        <w:t xml:space="preserve">. </w:t>
      </w:r>
      <w:r>
        <w:rPr>
          <w:sz w:val="24"/>
          <w:szCs w:val="24"/>
        </w:rPr>
        <w:t>Museum of Printing, Haverhill, MA</w:t>
      </w:r>
      <w:r w:rsidRPr="00A7055A">
        <w:rPr>
          <w:sz w:val="24"/>
          <w:szCs w:val="24"/>
        </w:rPr>
        <w:t>.</w:t>
      </w:r>
      <w:r>
        <w:rPr>
          <w:sz w:val="24"/>
          <w:szCs w:val="24"/>
        </w:rPr>
        <w:t xml:space="preserve"> NPS Photo.</w:t>
      </w:r>
    </w:p>
    <w:p w14:paraId="511FC3E1" w14:textId="4974C354" w:rsidR="00DA2168" w:rsidRPr="00D446E1" w:rsidRDefault="00DA2168" w:rsidP="00C35357">
      <w:pPr>
        <w:pStyle w:val="Title"/>
        <w:spacing w:after="240"/>
        <w:rPr>
          <w:b/>
          <w:bCs/>
          <w:sz w:val="48"/>
          <w:szCs w:val="48"/>
        </w:rPr>
      </w:pPr>
      <w:r w:rsidRPr="00D446E1">
        <w:rPr>
          <w:b/>
          <w:bCs/>
          <w:sz w:val="48"/>
          <w:szCs w:val="48"/>
        </w:rPr>
        <w:lastRenderedPageBreak/>
        <w:t xml:space="preserve">Document </w:t>
      </w:r>
      <w:r w:rsidR="00C35357">
        <w:rPr>
          <w:b/>
          <w:bCs/>
          <w:sz w:val="48"/>
          <w:szCs w:val="48"/>
        </w:rPr>
        <w:t>D</w:t>
      </w:r>
    </w:p>
    <w:p w14:paraId="374333EE" w14:textId="25A77AD8" w:rsidR="002D6172" w:rsidRDefault="00C35357" w:rsidP="00DA2168">
      <w:r>
        <w:rPr>
          <w:noProof/>
        </w:rPr>
        <w:drawing>
          <wp:inline distT="0" distB="0" distL="0" distR="0" wp14:anchorId="252080B8" wp14:editId="51438CA0">
            <wp:extent cx="6858000" cy="5391150"/>
            <wp:effectExtent l="0" t="0" r="0" b="0"/>
            <wp:docPr id="15" name="Picture 15" descr="Half of a front page from an 18th century newspaper with small tear in the middle. Black text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alf of a front page from an 18th century newspaper with small tear in the middle. Black text on yellowed paper.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391150"/>
                    </a:xfrm>
                    <a:prstGeom prst="rect">
                      <a:avLst/>
                    </a:prstGeom>
                  </pic:spPr>
                </pic:pic>
              </a:graphicData>
            </a:graphic>
          </wp:inline>
        </w:drawing>
      </w:r>
    </w:p>
    <w:p w14:paraId="574A5C0B" w14:textId="77777777" w:rsidR="00DA2168" w:rsidRDefault="00DA2168" w:rsidP="00DA2168"/>
    <w:p w14:paraId="26183451" w14:textId="099BC339" w:rsidR="00C35357" w:rsidRDefault="00C35357" w:rsidP="00DA2168"/>
    <w:p w14:paraId="379D133C" w14:textId="77777777" w:rsidR="00C35357" w:rsidRDefault="00C35357" w:rsidP="00DA2168"/>
    <w:p w14:paraId="295B36A5" w14:textId="77777777" w:rsidR="00C35357" w:rsidRPr="00DF7579" w:rsidRDefault="00C35357" w:rsidP="00C35357">
      <w:pPr>
        <w:pStyle w:val="Heading2"/>
        <w:rPr>
          <w:rStyle w:val="IntenseEmphasis"/>
          <w:b/>
          <w:bCs/>
          <w:color w:val="auto"/>
          <w:sz w:val="36"/>
          <w:szCs w:val="36"/>
        </w:rPr>
      </w:pPr>
      <w:r w:rsidRPr="00DF7579">
        <w:rPr>
          <w:rStyle w:val="IntenseEmphasis"/>
          <w:b/>
          <w:bCs/>
          <w:color w:val="auto"/>
          <w:sz w:val="36"/>
          <w:szCs w:val="36"/>
        </w:rPr>
        <w:t>Image Source</w:t>
      </w:r>
    </w:p>
    <w:p w14:paraId="2B4C18FB" w14:textId="372660CB" w:rsidR="00C35357" w:rsidRPr="00DF7579" w:rsidRDefault="00C35357" w:rsidP="00C35357">
      <w:pPr>
        <w:rPr>
          <w:sz w:val="20"/>
          <w:szCs w:val="20"/>
        </w:rPr>
      </w:pPr>
      <w:r>
        <w:rPr>
          <w:sz w:val="24"/>
          <w:szCs w:val="24"/>
        </w:rPr>
        <w:t>“</w:t>
      </w:r>
      <w:r w:rsidRPr="00DF7579">
        <w:rPr>
          <w:sz w:val="24"/>
          <w:szCs w:val="24"/>
        </w:rPr>
        <w:t>The Essex Gazette</w:t>
      </w:r>
      <w:r>
        <w:rPr>
          <w:sz w:val="24"/>
          <w:szCs w:val="24"/>
        </w:rPr>
        <w:t>”</w:t>
      </w:r>
      <w:r w:rsidRPr="00DF7579">
        <w:rPr>
          <w:sz w:val="24"/>
          <w:szCs w:val="24"/>
        </w:rPr>
        <w:t xml:space="preserve">, </w:t>
      </w:r>
      <w:r>
        <w:rPr>
          <w:sz w:val="24"/>
          <w:szCs w:val="24"/>
        </w:rPr>
        <w:t>October 17, 1769</w:t>
      </w:r>
      <w:r w:rsidRPr="00DF7579">
        <w:rPr>
          <w:sz w:val="24"/>
          <w:szCs w:val="24"/>
        </w:rPr>
        <w:t xml:space="preserve">. Vol. II, No. </w:t>
      </w:r>
      <w:r>
        <w:rPr>
          <w:sz w:val="24"/>
          <w:szCs w:val="24"/>
        </w:rPr>
        <w:t>64</w:t>
      </w:r>
      <w:r w:rsidRPr="00DF7579">
        <w:rPr>
          <w:sz w:val="24"/>
          <w:szCs w:val="24"/>
        </w:rPr>
        <w:t xml:space="preserve">. </w:t>
      </w:r>
      <w:r>
        <w:rPr>
          <w:sz w:val="24"/>
          <w:szCs w:val="24"/>
        </w:rPr>
        <w:t>Museum of Printing, Haverhill, MA</w:t>
      </w:r>
      <w:r w:rsidRPr="00A7055A">
        <w:rPr>
          <w:sz w:val="24"/>
          <w:szCs w:val="24"/>
        </w:rPr>
        <w:t>.</w:t>
      </w:r>
      <w:r>
        <w:rPr>
          <w:sz w:val="24"/>
          <w:szCs w:val="24"/>
        </w:rPr>
        <w:t xml:space="preserve"> NPS Photo. </w:t>
      </w:r>
      <w:r>
        <w:br w:type="page"/>
      </w:r>
    </w:p>
    <w:p w14:paraId="4FD978B7" w14:textId="3BB898D3" w:rsidR="00C35357" w:rsidRDefault="00C35357" w:rsidP="00DA2168">
      <w:pPr>
        <w:sectPr w:rsidR="00C35357" w:rsidSect="00DA2168">
          <w:pgSz w:w="12240" w:h="15840"/>
          <w:pgMar w:top="720" w:right="720" w:bottom="720" w:left="720" w:header="720" w:footer="720" w:gutter="0"/>
          <w:cols w:space="720"/>
          <w:docGrid w:linePitch="360"/>
        </w:sectPr>
      </w:pPr>
    </w:p>
    <w:p w14:paraId="507FEBEB" w14:textId="7EB8209E" w:rsidR="00DA2168" w:rsidRPr="00D446E1" w:rsidRDefault="00DA2168" w:rsidP="00DA2168">
      <w:pPr>
        <w:pStyle w:val="Title"/>
        <w:rPr>
          <w:b/>
          <w:bCs/>
          <w:sz w:val="48"/>
          <w:szCs w:val="48"/>
        </w:rPr>
      </w:pPr>
      <w:r w:rsidRPr="00D446E1">
        <w:rPr>
          <w:b/>
          <w:bCs/>
          <w:sz w:val="48"/>
          <w:szCs w:val="48"/>
        </w:rPr>
        <w:lastRenderedPageBreak/>
        <w:t xml:space="preserve">Document </w:t>
      </w:r>
      <w:r w:rsidR="00C35357">
        <w:rPr>
          <w:b/>
          <w:bCs/>
          <w:sz w:val="48"/>
          <w:szCs w:val="48"/>
        </w:rPr>
        <w:t>E</w:t>
      </w:r>
    </w:p>
    <w:p w14:paraId="5A5182E3" w14:textId="1FE635A6" w:rsidR="00C35357" w:rsidRPr="00CC641A" w:rsidRDefault="00C35357" w:rsidP="00CC641A">
      <w:pPr>
        <w:pStyle w:val="Title"/>
        <w:spacing w:after="240"/>
        <w:rPr>
          <w:rStyle w:val="Heading1Char"/>
          <w:color w:val="auto"/>
          <w:sz w:val="52"/>
          <w:szCs w:val="52"/>
        </w:rPr>
      </w:pPr>
      <w:r>
        <w:rPr>
          <w:sz w:val="52"/>
          <w:szCs w:val="52"/>
        </w:rPr>
        <w:t xml:space="preserve">Map of the West Indies </w:t>
      </w:r>
    </w:p>
    <w:p w14:paraId="09786B54" w14:textId="30231F22" w:rsidR="00DA2168" w:rsidRDefault="00C35357" w:rsidP="00DA2168">
      <w:pPr>
        <w:rPr>
          <w:rStyle w:val="SubtleEmphasis"/>
          <w:sz w:val="24"/>
          <w:szCs w:val="24"/>
        </w:rPr>
      </w:pPr>
      <w:r>
        <w:rPr>
          <w:rStyle w:val="SubtleEmphasis"/>
          <w:sz w:val="24"/>
          <w:szCs w:val="24"/>
        </w:rPr>
        <w:t>This 17</w:t>
      </w:r>
      <w:r w:rsidR="00CC641A">
        <w:rPr>
          <w:rStyle w:val="SubtleEmphasis"/>
          <w:sz w:val="24"/>
          <w:szCs w:val="24"/>
        </w:rPr>
        <w:t>15</w:t>
      </w:r>
      <w:r>
        <w:rPr>
          <w:rStyle w:val="SubtleEmphasis"/>
          <w:sz w:val="24"/>
          <w:szCs w:val="24"/>
        </w:rPr>
        <w:t xml:space="preserve"> map of the West Indies identifies </w:t>
      </w:r>
      <w:r w:rsidR="00CC641A">
        <w:rPr>
          <w:rStyle w:val="SubtleEmphasis"/>
          <w:sz w:val="24"/>
          <w:szCs w:val="24"/>
        </w:rPr>
        <w:t>French, Dutch, Spanish, and English colonies.</w:t>
      </w:r>
    </w:p>
    <w:p w14:paraId="1FE43D59" w14:textId="12125008" w:rsidR="00CC641A" w:rsidRDefault="00CC641A" w:rsidP="00DA2168">
      <w:pPr>
        <w:rPr>
          <w:rStyle w:val="SubtleEmphasis"/>
          <w:sz w:val="24"/>
          <w:szCs w:val="24"/>
        </w:rPr>
      </w:pPr>
    </w:p>
    <w:p w14:paraId="63950E6F" w14:textId="53F03639" w:rsidR="00CC641A" w:rsidRDefault="00CC641A" w:rsidP="00DA2168">
      <w:pPr>
        <w:rPr>
          <w:rStyle w:val="SubtleEmphasis"/>
          <w:b/>
          <w:bCs/>
          <w:sz w:val="36"/>
          <w:szCs w:val="36"/>
        </w:rPr>
      </w:pPr>
      <w:r>
        <w:rPr>
          <w:rStyle w:val="SubtleEmphasis"/>
          <w:b/>
          <w:bCs/>
          <w:sz w:val="36"/>
          <w:szCs w:val="36"/>
        </w:rPr>
        <w:t>Image Source</w:t>
      </w:r>
    </w:p>
    <w:p w14:paraId="78AA4667" w14:textId="704140EB" w:rsidR="00CC641A" w:rsidRPr="00CC641A" w:rsidRDefault="00CC641A" w:rsidP="00CC641A">
      <w:r w:rsidRPr="00CC641A">
        <w:t xml:space="preserve">Moll, Herman, 1732, and Thomas Bowles. A map of the West-Indies or the islands of America in the North Sea; with ye adjacent countries; explaining sic what belongs to Spain, England, France, Holland, &amp;c. also ye trade winds, and ye several tracts made by ye </w:t>
      </w:r>
      <w:proofErr w:type="spellStart"/>
      <w:r w:rsidRPr="00CC641A">
        <w:t>galeons</w:t>
      </w:r>
      <w:proofErr w:type="spellEnd"/>
      <w:r w:rsidRPr="00CC641A">
        <w:t xml:space="preserve"> and </w:t>
      </w:r>
      <w:proofErr w:type="spellStart"/>
      <w:r w:rsidRPr="00CC641A">
        <w:t>flota</w:t>
      </w:r>
      <w:proofErr w:type="spellEnd"/>
      <w:r w:rsidRPr="00CC641A">
        <w:t xml:space="preserve"> from place to place. [London Printed for </w:t>
      </w:r>
      <w:proofErr w:type="spellStart"/>
      <w:r w:rsidRPr="00CC641A">
        <w:t>Tho</w:t>
      </w:r>
      <w:proofErr w:type="spellEnd"/>
      <w:r w:rsidRPr="00CC641A">
        <w:t xml:space="preserve">. Bowles, 1715] Map. </w:t>
      </w:r>
      <w:hyperlink r:id="rId11" w:history="1">
        <w:r w:rsidRPr="00CC641A">
          <w:rPr>
            <w:rStyle w:val="Hyperlink"/>
          </w:rPr>
          <w:t>https://www.loc.gov/item/gm71005442/</w:t>
        </w:r>
      </w:hyperlink>
    </w:p>
    <w:p w14:paraId="415D05B1" w14:textId="77777777" w:rsidR="00CC641A" w:rsidRPr="00CC641A" w:rsidRDefault="00CC641A" w:rsidP="00DA2168">
      <w:pPr>
        <w:rPr>
          <w:color w:val="404040" w:themeColor="text1" w:themeTint="BF"/>
          <w:sz w:val="24"/>
          <w:szCs w:val="24"/>
        </w:rPr>
      </w:pPr>
    </w:p>
    <w:p w14:paraId="6FD2445A" w14:textId="4C2028BE" w:rsidR="00CC641A" w:rsidRDefault="00CC641A">
      <w:r>
        <w:br w:type="page"/>
      </w:r>
    </w:p>
    <w:p w14:paraId="08C7F11F" w14:textId="7D825298" w:rsidR="00CC641A" w:rsidRPr="00CC641A" w:rsidRDefault="00CC641A" w:rsidP="00CC641A">
      <w:pPr>
        <w:pStyle w:val="Title"/>
        <w:spacing w:after="240"/>
        <w:rPr>
          <w:b/>
          <w:bCs/>
          <w:sz w:val="48"/>
          <w:szCs w:val="48"/>
        </w:rPr>
      </w:pPr>
      <w:r w:rsidRPr="00D446E1">
        <w:rPr>
          <w:b/>
          <w:bCs/>
          <w:sz w:val="48"/>
          <w:szCs w:val="48"/>
        </w:rPr>
        <w:lastRenderedPageBreak/>
        <w:t xml:space="preserve">Document </w:t>
      </w:r>
      <w:r>
        <w:rPr>
          <w:b/>
          <w:bCs/>
          <w:sz w:val="48"/>
          <w:szCs w:val="48"/>
        </w:rPr>
        <w:t>E</w:t>
      </w:r>
    </w:p>
    <w:p w14:paraId="4E55AA17" w14:textId="6F49BD0C" w:rsidR="00CC641A" w:rsidRPr="00CC641A" w:rsidRDefault="00DA2168" w:rsidP="00CC641A">
      <w:pPr>
        <w:jc w:val="center"/>
      </w:pPr>
      <w:r>
        <w:rPr>
          <w:noProof/>
        </w:rPr>
        <w:drawing>
          <wp:inline distT="0" distB="0" distL="0" distR="0" wp14:anchorId="331CCF4F" wp14:editId="52B17634">
            <wp:extent cx="9165466" cy="5530468"/>
            <wp:effectExtent l="0" t="0" r="0" b="0"/>
            <wp:docPr id="3" name="Picture 3" descr="Colored map of the West Indies islands and part of North and South Ame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ed map of the West Indies islands and part of North and South America.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9689" cy="5569220"/>
                    </a:xfrm>
                    <a:prstGeom prst="rect">
                      <a:avLst/>
                    </a:prstGeom>
                  </pic:spPr>
                </pic:pic>
              </a:graphicData>
            </a:graphic>
          </wp:inline>
        </w:drawing>
      </w:r>
    </w:p>
    <w:p w14:paraId="5CCB8EF9" w14:textId="77777777" w:rsidR="00CC641A" w:rsidRPr="00CC641A" w:rsidRDefault="00CC641A" w:rsidP="00CC641A">
      <w:pPr>
        <w:jc w:val="both"/>
        <w:rPr>
          <w:rFonts w:asciiTheme="majorHAnsi" w:eastAsiaTheme="majorEastAsia" w:hAnsiTheme="majorHAnsi" w:cstheme="majorBidi"/>
          <w:b/>
          <w:bCs/>
          <w:spacing w:val="-10"/>
          <w:kern w:val="28"/>
          <w:sz w:val="32"/>
          <w:szCs w:val="32"/>
        </w:rPr>
      </w:pPr>
    </w:p>
    <w:p w14:paraId="446BBF2D" w14:textId="750D9044" w:rsidR="00DA2168" w:rsidRPr="00D446E1" w:rsidRDefault="00DA2168" w:rsidP="00DA2168">
      <w:pPr>
        <w:pStyle w:val="Title"/>
        <w:rPr>
          <w:b/>
          <w:bCs/>
          <w:sz w:val="48"/>
          <w:szCs w:val="48"/>
        </w:rPr>
      </w:pPr>
      <w:r w:rsidRPr="00D446E1">
        <w:rPr>
          <w:b/>
          <w:bCs/>
          <w:sz w:val="48"/>
          <w:szCs w:val="48"/>
        </w:rPr>
        <w:lastRenderedPageBreak/>
        <w:t xml:space="preserve">Document </w:t>
      </w:r>
      <w:r w:rsidR="00CC641A">
        <w:rPr>
          <w:b/>
          <w:bCs/>
          <w:sz w:val="48"/>
          <w:szCs w:val="48"/>
        </w:rPr>
        <w:t>F</w:t>
      </w:r>
    </w:p>
    <w:p w14:paraId="7491E993" w14:textId="3E6186FB" w:rsidR="00DA2168" w:rsidRPr="00F269D9" w:rsidRDefault="00CC641A" w:rsidP="00CC641A">
      <w:pPr>
        <w:pStyle w:val="Title"/>
        <w:spacing w:after="240"/>
        <w:rPr>
          <w:rStyle w:val="normaltextrun"/>
          <w:sz w:val="52"/>
          <w:szCs w:val="52"/>
        </w:rPr>
      </w:pPr>
      <w:r>
        <w:rPr>
          <w:sz w:val="52"/>
          <w:szCs w:val="52"/>
        </w:rPr>
        <w:t xml:space="preserve">Cutting Sugarcane </w:t>
      </w:r>
    </w:p>
    <w:p w14:paraId="0EB896E7" w14:textId="77777777" w:rsidR="00701F3F" w:rsidRDefault="00975388" w:rsidP="00DA2168">
      <w:pPr>
        <w:rPr>
          <w:rStyle w:val="SubtleEmphasis"/>
          <w:sz w:val="24"/>
          <w:szCs w:val="24"/>
        </w:rPr>
      </w:pPr>
      <w:r>
        <w:rPr>
          <w:rStyle w:val="SubtleEmphasis"/>
          <w:sz w:val="24"/>
          <w:szCs w:val="24"/>
        </w:rPr>
        <w:t xml:space="preserve">This image is from the 1823 book, “Ten </w:t>
      </w:r>
      <w:r w:rsidRPr="00975388">
        <w:rPr>
          <w:rStyle w:val="SubtleEmphasis"/>
          <w:sz w:val="24"/>
          <w:szCs w:val="24"/>
        </w:rPr>
        <w:t xml:space="preserve">Views in the island of </w:t>
      </w:r>
      <w:proofErr w:type="gramStart"/>
      <w:r w:rsidRPr="00975388">
        <w:rPr>
          <w:rStyle w:val="SubtleEmphasis"/>
          <w:sz w:val="24"/>
          <w:szCs w:val="24"/>
        </w:rPr>
        <w:t>Antigua :</w:t>
      </w:r>
      <w:proofErr w:type="gramEnd"/>
      <w:r w:rsidRPr="00975388">
        <w:rPr>
          <w:rStyle w:val="SubtleEmphasis"/>
          <w:sz w:val="24"/>
          <w:szCs w:val="24"/>
        </w:rPr>
        <w:t xml:space="preserve"> in which are represented the process of sugar making, and the employment of the Negroes, in the field, boiling-house and distillery</w:t>
      </w:r>
      <w:r w:rsidR="00701F3F">
        <w:rPr>
          <w:rStyle w:val="SubtleEmphasis"/>
          <w:sz w:val="24"/>
          <w:szCs w:val="24"/>
        </w:rPr>
        <w:t xml:space="preserve">.” This image shows enslaved people (adults, children, and elderly people) cutting and binding sugarcane. </w:t>
      </w:r>
      <w:r w:rsidR="00701F3F" w:rsidRPr="00701F3F">
        <w:rPr>
          <w:rStyle w:val="SubtleEmphasis"/>
          <w:sz w:val="24"/>
          <w:szCs w:val="24"/>
        </w:rPr>
        <w:t>Sugarcane, about 9 feet tall, was harvested with sharp, curved knives. Even young children work to bind sugarcane during harvest time. The hierarchy of the plantation is illustrated by the white man looking down from his horse to speak with a Black man, possibly an enslaved overseer, who has removed his hat.</w:t>
      </w:r>
      <w:r w:rsidR="00701F3F">
        <w:rPr>
          <w:rStyle w:val="SubtleEmphasis"/>
          <w:sz w:val="24"/>
          <w:szCs w:val="24"/>
        </w:rPr>
        <w:t xml:space="preserve"> </w:t>
      </w:r>
    </w:p>
    <w:p w14:paraId="76E5CC2A" w14:textId="41339467" w:rsidR="00DA2168" w:rsidRPr="00975388" w:rsidRDefault="00701F3F" w:rsidP="00DA2168">
      <w:pPr>
        <w:rPr>
          <w:rStyle w:val="SubtleEmphasis"/>
          <w:sz w:val="24"/>
          <w:szCs w:val="24"/>
        </w:rPr>
      </w:pPr>
      <w:r>
        <w:rPr>
          <w:rStyle w:val="SubtleEmphasis"/>
          <w:sz w:val="24"/>
          <w:szCs w:val="24"/>
        </w:rPr>
        <w:t xml:space="preserve">Important note: the purpose of the “Ten Views in the island of Antigua” book and its images was to gain support for slave plantations in the West Indies. Enslaved people were likely not clothed as well as the appear in this image. </w:t>
      </w:r>
    </w:p>
    <w:p w14:paraId="54952995" w14:textId="79692ACB" w:rsidR="00CC641A" w:rsidRDefault="00CC641A" w:rsidP="00DA2168">
      <w:pPr>
        <w:rPr>
          <w:rStyle w:val="SubtleEmphasis"/>
          <w:sz w:val="24"/>
          <w:szCs w:val="24"/>
        </w:rPr>
      </w:pPr>
    </w:p>
    <w:p w14:paraId="529B9CA4" w14:textId="422EA4B9" w:rsidR="00CC641A" w:rsidRDefault="00CC641A" w:rsidP="00DA2168">
      <w:pPr>
        <w:rPr>
          <w:rStyle w:val="SubtleEmphasis"/>
          <w:b/>
          <w:bCs/>
          <w:sz w:val="36"/>
          <w:szCs w:val="36"/>
        </w:rPr>
      </w:pPr>
      <w:r>
        <w:rPr>
          <w:rStyle w:val="SubtleEmphasis"/>
          <w:b/>
          <w:bCs/>
          <w:sz w:val="36"/>
          <w:szCs w:val="36"/>
        </w:rPr>
        <w:t>Image Source</w:t>
      </w:r>
    </w:p>
    <w:p w14:paraId="035684B6" w14:textId="2EC30B1E" w:rsidR="00CC641A" w:rsidRPr="00CC641A" w:rsidRDefault="00CC641A" w:rsidP="00CC641A">
      <w:pPr>
        <w:rPr>
          <w:sz w:val="24"/>
          <w:szCs w:val="24"/>
        </w:rPr>
      </w:pPr>
      <w:r w:rsidRPr="00CC641A">
        <w:rPr>
          <w:sz w:val="24"/>
          <w:szCs w:val="24"/>
        </w:rPr>
        <w:t>Clark, W. A. V. (William A. V.), Ten views in the island of Antigua : in which are represented the process of sugar making, and the employment of the Negroes, in the field, boiling-house and distillery/</w:t>
      </w:r>
      <w:r w:rsidR="00975388">
        <w:rPr>
          <w:sz w:val="24"/>
          <w:szCs w:val="24"/>
        </w:rPr>
        <w:t xml:space="preserve"> </w:t>
      </w:r>
      <w:r w:rsidRPr="00CC641A">
        <w:rPr>
          <w:sz w:val="24"/>
          <w:szCs w:val="24"/>
        </w:rPr>
        <w:t>Ten Views in the Island of Antigua, [London], Thomas Clay, 1823, hand-colored aquatint, Yale Center for British Art, Paul Mellon Collection, [London] : Published by Thomas Clay, Ludgate-Hill, London, 1823.</w:t>
      </w:r>
    </w:p>
    <w:p w14:paraId="498BAEB6" w14:textId="77777777" w:rsidR="00975388" w:rsidRDefault="00975388">
      <w:pPr>
        <w:rPr>
          <w:rFonts w:asciiTheme="majorHAnsi" w:eastAsiaTheme="majorEastAsia" w:hAnsiTheme="majorHAnsi" w:cstheme="majorBidi"/>
          <w:b/>
          <w:bCs/>
          <w:spacing w:val="-10"/>
          <w:kern w:val="28"/>
          <w:sz w:val="48"/>
          <w:szCs w:val="48"/>
        </w:rPr>
      </w:pPr>
      <w:r>
        <w:rPr>
          <w:b/>
          <w:bCs/>
          <w:sz w:val="48"/>
          <w:szCs w:val="48"/>
        </w:rPr>
        <w:br w:type="page"/>
      </w:r>
    </w:p>
    <w:p w14:paraId="12722075" w14:textId="128F636B" w:rsidR="00CC641A" w:rsidRPr="00975388" w:rsidRDefault="00975388" w:rsidP="00975388">
      <w:pPr>
        <w:pStyle w:val="Title"/>
        <w:spacing w:after="240"/>
        <w:rPr>
          <w:rStyle w:val="SubtleEmphasis"/>
          <w:b/>
          <w:bCs/>
          <w:i w:val="0"/>
          <w:iCs w:val="0"/>
          <w:color w:val="auto"/>
          <w:sz w:val="48"/>
          <w:szCs w:val="48"/>
        </w:rPr>
      </w:pPr>
      <w:r w:rsidRPr="00D446E1">
        <w:rPr>
          <w:b/>
          <w:bCs/>
          <w:sz w:val="48"/>
          <w:szCs w:val="48"/>
        </w:rPr>
        <w:lastRenderedPageBreak/>
        <w:t xml:space="preserve">Document </w:t>
      </w:r>
      <w:r>
        <w:rPr>
          <w:b/>
          <w:bCs/>
          <w:sz w:val="48"/>
          <w:szCs w:val="48"/>
        </w:rPr>
        <w:t>F</w:t>
      </w:r>
    </w:p>
    <w:p w14:paraId="5E33670F" w14:textId="56F95DED" w:rsidR="00DA2168" w:rsidRPr="00975388" w:rsidRDefault="00252705" w:rsidP="00975388">
      <w:pPr>
        <w:jc w:val="center"/>
        <w:rPr>
          <w:i/>
          <w:iCs/>
          <w:color w:val="404040" w:themeColor="text1" w:themeTint="BF"/>
          <w:sz w:val="24"/>
          <w:szCs w:val="24"/>
        </w:rPr>
      </w:pPr>
      <w:r>
        <w:rPr>
          <w:i/>
          <w:iCs/>
          <w:noProof/>
          <w:color w:val="404040" w:themeColor="text1" w:themeTint="BF"/>
          <w:sz w:val="24"/>
          <w:szCs w:val="24"/>
        </w:rPr>
        <w:drawing>
          <wp:inline distT="0" distB="0" distL="0" distR="0" wp14:anchorId="40E56B79" wp14:editId="4148306C">
            <wp:extent cx="8770820" cy="6163938"/>
            <wp:effectExtent l="0" t="0" r="0" b="8890"/>
            <wp:docPr id="4" name="Picture 4" descr="Illustration of people cutting tall sugarcane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people cutting tall sugarcane plant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8243" cy="6169155"/>
                    </a:xfrm>
                    <a:prstGeom prst="rect">
                      <a:avLst/>
                    </a:prstGeom>
                  </pic:spPr>
                </pic:pic>
              </a:graphicData>
            </a:graphic>
          </wp:inline>
        </w:drawing>
      </w:r>
    </w:p>
    <w:sectPr w:rsidR="00DA2168" w:rsidRPr="00975388" w:rsidSect="00DA216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33109"/>
    <w:multiLevelType w:val="hybridMultilevel"/>
    <w:tmpl w:val="34FCF10C"/>
    <w:lvl w:ilvl="0" w:tplc="B882D3BA">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8734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FAA"/>
    <w:rsid w:val="00252705"/>
    <w:rsid w:val="002D6172"/>
    <w:rsid w:val="003727CE"/>
    <w:rsid w:val="00686CE5"/>
    <w:rsid w:val="00701F3F"/>
    <w:rsid w:val="007410FE"/>
    <w:rsid w:val="00871AD3"/>
    <w:rsid w:val="00975388"/>
    <w:rsid w:val="00A77B31"/>
    <w:rsid w:val="00AE0710"/>
    <w:rsid w:val="00C35357"/>
    <w:rsid w:val="00C5132E"/>
    <w:rsid w:val="00CC641A"/>
    <w:rsid w:val="00CD1FAA"/>
    <w:rsid w:val="00D43E6B"/>
    <w:rsid w:val="00DA2168"/>
    <w:rsid w:val="00DF7579"/>
    <w:rsid w:val="00ED0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AEDB"/>
  <w15:chartTrackingRefBased/>
  <w15:docId w15:val="{33D36F33-8BA8-4EB7-B9BB-40EE4168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172"/>
  </w:style>
  <w:style w:type="paragraph" w:styleId="Heading1">
    <w:name w:val="heading 1"/>
    <w:basedOn w:val="Normal"/>
    <w:next w:val="Normal"/>
    <w:link w:val="Heading1Char"/>
    <w:uiPriority w:val="9"/>
    <w:qFormat/>
    <w:rsid w:val="002D61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27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86C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172"/>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2D6172"/>
    <w:rPr>
      <w:i/>
      <w:iCs/>
    </w:rPr>
  </w:style>
  <w:style w:type="character" w:customStyle="1" w:styleId="normaltextrun">
    <w:name w:val="normaltextrun"/>
    <w:basedOn w:val="DefaultParagraphFont"/>
    <w:rsid w:val="002D6172"/>
  </w:style>
  <w:style w:type="paragraph" w:styleId="Title">
    <w:name w:val="Title"/>
    <w:basedOn w:val="Normal"/>
    <w:next w:val="Normal"/>
    <w:link w:val="TitleChar"/>
    <w:uiPriority w:val="10"/>
    <w:qFormat/>
    <w:rsid w:val="002D61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172"/>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D6172"/>
    <w:rPr>
      <w:i/>
      <w:iCs/>
      <w:color w:val="404040" w:themeColor="text1" w:themeTint="BF"/>
    </w:rPr>
  </w:style>
  <w:style w:type="character" w:customStyle="1" w:styleId="Heading2Char">
    <w:name w:val="Heading 2 Char"/>
    <w:basedOn w:val="DefaultParagraphFont"/>
    <w:link w:val="Heading2"/>
    <w:uiPriority w:val="9"/>
    <w:rsid w:val="003727CE"/>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3727CE"/>
    <w:rPr>
      <w:i/>
      <w:iCs/>
      <w:color w:val="4472C4" w:themeColor="accent1"/>
    </w:rPr>
  </w:style>
  <w:style w:type="character" w:customStyle="1" w:styleId="Heading4Char">
    <w:name w:val="Heading 4 Char"/>
    <w:basedOn w:val="DefaultParagraphFont"/>
    <w:link w:val="Heading4"/>
    <w:uiPriority w:val="9"/>
    <w:semiHidden/>
    <w:rsid w:val="00686CE5"/>
    <w:rPr>
      <w:rFonts w:asciiTheme="majorHAnsi" w:eastAsiaTheme="majorEastAsia" w:hAnsiTheme="majorHAnsi" w:cstheme="majorBidi"/>
      <w:i/>
      <w:iCs/>
      <w:color w:val="2F5496" w:themeColor="accent1" w:themeShade="BF"/>
    </w:rPr>
  </w:style>
  <w:style w:type="paragraph" w:styleId="NoSpacing">
    <w:name w:val="No Spacing"/>
    <w:uiPriority w:val="1"/>
    <w:qFormat/>
    <w:rsid w:val="00686CE5"/>
    <w:pPr>
      <w:spacing w:after="0" w:line="240" w:lineRule="auto"/>
    </w:pPr>
  </w:style>
  <w:style w:type="paragraph" w:styleId="ListParagraph">
    <w:name w:val="List Paragraph"/>
    <w:basedOn w:val="Normal"/>
    <w:uiPriority w:val="34"/>
    <w:qFormat/>
    <w:rsid w:val="00CC641A"/>
    <w:pPr>
      <w:ind w:left="720"/>
      <w:contextualSpacing/>
    </w:pPr>
  </w:style>
  <w:style w:type="character" w:styleId="HTMLCite">
    <w:name w:val="HTML Cite"/>
    <w:basedOn w:val="DefaultParagraphFont"/>
    <w:uiPriority w:val="99"/>
    <w:semiHidden/>
    <w:unhideWhenUsed/>
    <w:rsid w:val="00CC641A"/>
    <w:rPr>
      <w:i/>
      <w:iCs/>
    </w:rPr>
  </w:style>
  <w:style w:type="character" w:styleId="Hyperlink">
    <w:name w:val="Hyperlink"/>
    <w:basedOn w:val="DefaultParagraphFont"/>
    <w:uiPriority w:val="99"/>
    <w:unhideWhenUsed/>
    <w:rsid w:val="00CC641A"/>
    <w:rPr>
      <w:color w:val="0563C1" w:themeColor="hyperlink"/>
      <w:u w:val="single"/>
    </w:rPr>
  </w:style>
  <w:style w:type="character" w:customStyle="1" w:styleId="eop">
    <w:name w:val="eop"/>
    <w:basedOn w:val="DefaultParagraphFont"/>
    <w:rsid w:val="00701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oc.gov/item/gm71005442/"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15</Pages>
  <Words>1353</Words>
  <Characters>7714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10</cp:revision>
  <dcterms:created xsi:type="dcterms:W3CDTF">2023-01-19T16:22:00Z</dcterms:created>
  <dcterms:modified xsi:type="dcterms:W3CDTF">2023-01-27T20:13:00Z</dcterms:modified>
</cp:coreProperties>
</file>